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3"/>
        <w:gridCol w:w="3132"/>
      </w:tblGrid>
      <w:tr w:rsidR="009C04AA" w:rsidRPr="00A0655F" w:rsidTr="0003167E">
        <w:trPr>
          <w:trHeight w:val="1464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02558EC" wp14:editId="23D11B58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03167E">
        <w:trPr>
          <w:trHeight w:val="54"/>
        </w:trPr>
        <w:tc>
          <w:tcPr>
            <w:tcW w:w="102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03167E">
        <w:trPr>
          <w:trHeight w:val="266"/>
        </w:trPr>
        <w:tc>
          <w:tcPr>
            <w:tcW w:w="10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AF1709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173A2F">
              <w:rPr>
                <w:b w:val="0"/>
                <w:sz w:val="20"/>
                <w:szCs w:val="20"/>
              </w:rPr>
              <w:t>03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173A2F">
              <w:rPr>
                <w:b w:val="0"/>
                <w:sz w:val="20"/>
                <w:szCs w:val="20"/>
              </w:rPr>
              <w:t>апреля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7340EC">
              <w:rPr>
                <w:b w:val="0"/>
                <w:sz w:val="20"/>
                <w:szCs w:val="20"/>
              </w:rPr>
              <w:t>6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173A2F">
              <w:rPr>
                <w:b w:val="0"/>
                <w:sz w:val="20"/>
                <w:szCs w:val="20"/>
              </w:rPr>
              <w:t>7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1177C3" w:rsidRPr="001177C3" w:rsidRDefault="001177C3" w:rsidP="001177C3">
      <w:pPr>
        <w:suppressAutoHyphens/>
        <w:spacing w:after="160" w:line="259" w:lineRule="auto"/>
        <w:contextualSpacing/>
        <w:jc w:val="center"/>
        <w:rPr>
          <w:bCs/>
          <w:sz w:val="28"/>
          <w:szCs w:val="28"/>
        </w:rPr>
      </w:pPr>
      <w:r w:rsidRPr="001177C3">
        <w:rPr>
          <w:bCs/>
          <w:sz w:val="28"/>
          <w:szCs w:val="28"/>
        </w:rPr>
        <w:t>ПРОТОКОЛ</w:t>
      </w:r>
    </w:p>
    <w:p w:rsidR="001177C3" w:rsidRPr="001177C3" w:rsidRDefault="001177C3" w:rsidP="001177C3">
      <w:pPr>
        <w:shd w:val="clear" w:color="auto" w:fill="FFFFFF"/>
        <w:spacing w:after="160" w:line="259" w:lineRule="auto"/>
        <w:jc w:val="center"/>
        <w:rPr>
          <w:rFonts w:ascii="Courier New" w:eastAsia="Calibri" w:hAnsi="Courier New" w:cs="Courier New"/>
          <w:b w:val="0"/>
          <w:sz w:val="24"/>
          <w:szCs w:val="24"/>
        </w:rPr>
      </w:pPr>
      <w:r w:rsidRPr="001177C3">
        <w:rPr>
          <w:rFonts w:eastAsia="Calibri"/>
          <w:bCs/>
          <w:sz w:val="23"/>
          <w:szCs w:val="28"/>
          <w:lang w:val="x-none"/>
        </w:rPr>
        <w:t xml:space="preserve">заседания общественной комиссии </w:t>
      </w:r>
      <w:r w:rsidRPr="001177C3">
        <w:rPr>
          <w:rFonts w:eastAsia="Calibri"/>
          <w:bCs/>
          <w:sz w:val="23"/>
          <w:szCs w:val="23"/>
          <w:shd w:val="clear" w:color="auto" w:fill="FFFFFF"/>
          <w:lang w:val="x-none"/>
        </w:rPr>
        <w:t>Всероссийского голосования граждан по выбору общественных территорий, подлежащих благоустройству в первоочередном порядке</w:t>
      </w:r>
      <w:r w:rsidRPr="001177C3">
        <w:rPr>
          <w:rFonts w:eastAsia="Calibri"/>
          <w:bCs/>
          <w:sz w:val="23"/>
          <w:szCs w:val="23"/>
          <w:shd w:val="clear" w:color="auto" w:fill="FFFFFF"/>
          <w:lang w:val="x-none"/>
        </w:rPr>
        <w:br/>
        <w:t>в рамках федерального проекта «Формирование комфортной городской среды»</w:t>
      </w:r>
      <w:r w:rsidRPr="001177C3">
        <w:rPr>
          <w:rFonts w:eastAsia="Calibri"/>
          <w:bCs/>
          <w:sz w:val="23"/>
          <w:szCs w:val="23"/>
          <w:shd w:val="clear" w:color="auto" w:fill="FFFFFF"/>
        </w:rPr>
        <w:t xml:space="preserve"> на территории Муромцевского городского поселения Муромцевского муниципального района Омской области</w:t>
      </w:r>
    </w:p>
    <w:p w:rsidR="001177C3" w:rsidRPr="001177C3" w:rsidRDefault="001177C3" w:rsidP="001177C3">
      <w:pPr>
        <w:suppressAutoHyphens/>
        <w:spacing w:after="160" w:line="259" w:lineRule="auto"/>
        <w:contextualSpacing/>
        <w:jc w:val="center"/>
        <w:rPr>
          <w:bCs/>
          <w:sz w:val="28"/>
          <w:szCs w:val="28"/>
          <w:lang w:val="x-none"/>
        </w:rPr>
      </w:pPr>
    </w:p>
    <w:p w:rsidR="001177C3" w:rsidRPr="001177C3" w:rsidRDefault="001177C3" w:rsidP="001177C3">
      <w:pPr>
        <w:suppressAutoHyphens/>
        <w:spacing w:after="240" w:line="259" w:lineRule="auto"/>
        <w:contextualSpacing/>
        <w:rPr>
          <w:b w:val="0"/>
          <w:sz w:val="28"/>
          <w:szCs w:val="28"/>
          <w:lang w:val="x-none"/>
        </w:rPr>
      </w:pPr>
    </w:p>
    <w:p w:rsidR="001177C3" w:rsidRPr="001177C3" w:rsidRDefault="001177C3" w:rsidP="001177C3">
      <w:pPr>
        <w:shd w:val="clear" w:color="auto" w:fill="FFFFFF"/>
        <w:spacing w:after="160" w:line="259" w:lineRule="auto"/>
        <w:jc w:val="center"/>
        <w:rPr>
          <w:rFonts w:ascii="Courier New" w:eastAsia="Calibri" w:hAnsi="Courier New" w:cs="Courier New"/>
          <w:b w:val="0"/>
          <w:sz w:val="28"/>
          <w:szCs w:val="28"/>
        </w:rPr>
      </w:pPr>
      <w:r w:rsidRPr="001177C3">
        <w:rPr>
          <w:rFonts w:eastAsia="Calibri"/>
          <w:b w:val="0"/>
          <w:sz w:val="28"/>
          <w:szCs w:val="28"/>
          <w:lang w:val="x-none"/>
        </w:rPr>
        <w:t>Место проведения:</w:t>
      </w:r>
      <w:r w:rsidRPr="001177C3">
        <w:rPr>
          <w:rFonts w:eastAsia="Calibri"/>
          <w:b w:val="0"/>
          <w:sz w:val="28"/>
          <w:szCs w:val="28"/>
        </w:rPr>
        <w:t xml:space="preserve"> Администрация</w:t>
      </w:r>
      <w:r w:rsidRPr="001177C3">
        <w:rPr>
          <w:rFonts w:eastAsia="Calibri"/>
          <w:b w:val="0"/>
          <w:bCs/>
          <w:i/>
          <w:iCs/>
          <w:color w:val="FF0000"/>
          <w:sz w:val="28"/>
          <w:szCs w:val="28"/>
          <w:lang w:val="x-none"/>
        </w:rPr>
        <w:t xml:space="preserve"> </w:t>
      </w:r>
      <w:r w:rsidRPr="001177C3">
        <w:rPr>
          <w:rFonts w:eastAsia="Calibri"/>
          <w:b w:val="0"/>
          <w:bCs/>
          <w:sz w:val="28"/>
          <w:szCs w:val="28"/>
          <w:shd w:val="clear" w:color="auto" w:fill="FFFFFF"/>
        </w:rPr>
        <w:t>Муромцевского городского поселения Муромцевского муниципального района Омской области</w:t>
      </w:r>
    </w:p>
    <w:p w:rsidR="001177C3" w:rsidRPr="001177C3" w:rsidRDefault="001177C3" w:rsidP="001177C3">
      <w:pPr>
        <w:suppressAutoHyphens/>
        <w:spacing w:after="240" w:line="259" w:lineRule="auto"/>
        <w:contextualSpacing/>
        <w:rPr>
          <w:b w:val="0"/>
          <w:sz w:val="28"/>
          <w:szCs w:val="28"/>
        </w:rPr>
      </w:pPr>
    </w:p>
    <w:p w:rsidR="001177C3" w:rsidRPr="001177C3" w:rsidRDefault="001177C3" w:rsidP="001177C3">
      <w:pPr>
        <w:suppressAutoHyphens/>
        <w:spacing w:after="240" w:line="259" w:lineRule="auto"/>
        <w:contextualSpacing/>
        <w:rPr>
          <w:b w:val="0"/>
          <w:sz w:val="28"/>
          <w:szCs w:val="28"/>
        </w:rPr>
      </w:pPr>
      <w:r w:rsidRPr="001177C3">
        <w:rPr>
          <w:b w:val="0"/>
          <w:sz w:val="28"/>
          <w:szCs w:val="28"/>
        </w:rPr>
        <w:t>Дата проведения: 03 апреля 2026г.</w:t>
      </w:r>
    </w:p>
    <w:p w:rsidR="001177C3" w:rsidRPr="001177C3" w:rsidRDefault="001177C3" w:rsidP="001177C3">
      <w:pPr>
        <w:suppressAutoHyphens/>
        <w:spacing w:after="240" w:line="259" w:lineRule="auto"/>
        <w:contextualSpacing/>
        <w:rPr>
          <w:b w:val="0"/>
          <w:sz w:val="28"/>
          <w:szCs w:val="28"/>
        </w:rPr>
      </w:pPr>
      <w:r w:rsidRPr="001177C3">
        <w:rPr>
          <w:b w:val="0"/>
          <w:sz w:val="28"/>
          <w:szCs w:val="28"/>
        </w:rPr>
        <w:t>Начало обсуждения:11час.00мин.</w:t>
      </w:r>
    </w:p>
    <w:p w:rsidR="001177C3" w:rsidRPr="001177C3" w:rsidRDefault="001177C3" w:rsidP="001177C3">
      <w:pPr>
        <w:suppressAutoHyphens/>
        <w:spacing w:after="240" w:line="259" w:lineRule="auto"/>
        <w:contextualSpacing/>
        <w:rPr>
          <w:b w:val="0"/>
          <w:sz w:val="28"/>
          <w:szCs w:val="28"/>
        </w:rPr>
      </w:pPr>
    </w:p>
    <w:p w:rsidR="001177C3" w:rsidRPr="001177C3" w:rsidRDefault="001177C3" w:rsidP="001177C3">
      <w:pPr>
        <w:suppressAutoHyphens/>
        <w:spacing w:after="240" w:line="259" w:lineRule="auto"/>
        <w:contextualSpacing/>
        <w:rPr>
          <w:bCs/>
          <w:sz w:val="28"/>
          <w:szCs w:val="28"/>
          <w:u w:val="single"/>
        </w:rPr>
      </w:pPr>
      <w:r w:rsidRPr="001177C3">
        <w:rPr>
          <w:bCs/>
          <w:sz w:val="28"/>
          <w:szCs w:val="28"/>
          <w:u w:val="single"/>
        </w:rPr>
        <w:t>Присутствовали:</w:t>
      </w:r>
    </w:p>
    <w:p w:rsidR="001177C3" w:rsidRPr="001177C3" w:rsidRDefault="001177C3" w:rsidP="001177C3">
      <w:pPr>
        <w:suppressAutoHyphens/>
        <w:spacing w:after="240" w:line="259" w:lineRule="auto"/>
        <w:contextualSpacing/>
        <w:jc w:val="both"/>
        <w:rPr>
          <w:b w:val="0"/>
          <w:sz w:val="28"/>
          <w:szCs w:val="28"/>
        </w:rPr>
      </w:pPr>
    </w:p>
    <w:p w:rsidR="001177C3" w:rsidRPr="001177C3" w:rsidRDefault="001177C3" w:rsidP="001177C3">
      <w:pPr>
        <w:suppressAutoHyphens/>
        <w:spacing w:after="240" w:line="259" w:lineRule="auto"/>
        <w:contextualSpacing/>
        <w:jc w:val="both"/>
        <w:rPr>
          <w:bCs/>
          <w:sz w:val="28"/>
          <w:szCs w:val="28"/>
        </w:rPr>
      </w:pPr>
      <w:r w:rsidRPr="001177C3">
        <w:rPr>
          <w:bCs/>
          <w:sz w:val="28"/>
          <w:szCs w:val="28"/>
        </w:rPr>
        <w:t>Председатель общественной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6152"/>
      </w:tblGrid>
      <w:tr w:rsidR="001177C3" w:rsidRPr="001177C3" w:rsidTr="00AF03D9">
        <w:tc>
          <w:tcPr>
            <w:tcW w:w="3510" w:type="dxa"/>
            <w:shd w:val="clear" w:color="auto" w:fill="auto"/>
          </w:tcPr>
          <w:p w:rsidR="001177C3" w:rsidRPr="001177C3" w:rsidRDefault="001177C3" w:rsidP="001177C3">
            <w:pPr>
              <w:shd w:val="clear" w:color="auto" w:fill="FFFFFF"/>
              <w:spacing w:after="160" w:line="259" w:lineRule="auto"/>
              <w:rPr>
                <w:rFonts w:eastAsia="Calibri"/>
                <w:sz w:val="28"/>
                <w:szCs w:val="28"/>
                <w:shd w:val="clear" w:color="auto" w:fill="FFFFFF"/>
              </w:rPr>
            </w:pPr>
            <w:proofErr w:type="spellStart"/>
            <w:r w:rsidRPr="001177C3">
              <w:rPr>
                <w:rFonts w:eastAsia="Calibri"/>
                <w:sz w:val="28"/>
                <w:szCs w:val="28"/>
                <w:shd w:val="clear" w:color="auto" w:fill="FFFFFF"/>
              </w:rPr>
              <w:t>Гмырак</w:t>
            </w:r>
            <w:proofErr w:type="spellEnd"/>
            <w:r w:rsidRPr="001177C3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Николай Сергеевич</w:t>
            </w:r>
          </w:p>
        </w:tc>
        <w:tc>
          <w:tcPr>
            <w:tcW w:w="6152" w:type="dxa"/>
            <w:shd w:val="clear" w:color="auto" w:fill="auto"/>
          </w:tcPr>
          <w:p w:rsidR="001177C3" w:rsidRPr="001177C3" w:rsidRDefault="001177C3" w:rsidP="001177C3">
            <w:pPr>
              <w:shd w:val="clear" w:color="auto" w:fill="FFFFFF"/>
              <w:spacing w:after="160" w:line="259" w:lineRule="auto"/>
              <w:rPr>
                <w:rFonts w:eastAsia="Calibri"/>
                <w:b w:val="0"/>
                <w:sz w:val="28"/>
                <w:szCs w:val="28"/>
                <w:shd w:val="clear" w:color="auto" w:fill="FFFFFF"/>
              </w:rPr>
            </w:pPr>
            <w:proofErr w:type="spellStart"/>
            <w:r w:rsidRPr="001177C3">
              <w:rPr>
                <w:rFonts w:eastAsia="Calibri"/>
                <w:b w:val="0"/>
                <w:sz w:val="28"/>
                <w:szCs w:val="28"/>
                <w:shd w:val="clear" w:color="auto" w:fill="FFFFFF"/>
              </w:rPr>
              <w:t>И.о</w:t>
            </w:r>
            <w:proofErr w:type="spellEnd"/>
            <w:r w:rsidRPr="001177C3">
              <w:rPr>
                <w:rFonts w:eastAsia="Calibri"/>
                <w:b w:val="0"/>
                <w:sz w:val="28"/>
                <w:szCs w:val="28"/>
                <w:shd w:val="clear" w:color="auto" w:fill="FFFFFF"/>
              </w:rPr>
              <w:t>. Главы Муромцевского городского поселения Муромцевского муниципального района Омской области.</w:t>
            </w:r>
          </w:p>
        </w:tc>
      </w:tr>
      <w:tr w:rsidR="001177C3" w:rsidRPr="001177C3" w:rsidTr="00AF03D9">
        <w:tc>
          <w:tcPr>
            <w:tcW w:w="3510" w:type="dxa"/>
            <w:shd w:val="clear" w:color="auto" w:fill="auto"/>
          </w:tcPr>
          <w:p w:rsidR="001177C3" w:rsidRPr="001177C3" w:rsidRDefault="001177C3" w:rsidP="001177C3">
            <w:pPr>
              <w:shd w:val="clear" w:color="auto" w:fill="FFFFFF"/>
              <w:spacing w:after="160" w:line="259" w:lineRule="auto"/>
              <w:rPr>
                <w:rFonts w:eastAsia="Calibri"/>
                <w:b w:val="0"/>
                <w:sz w:val="23"/>
                <w:szCs w:val="23"/>
                <w:shd w:val="clear" w:color="auto" w:fill="FFFFFF"/>
                <w:lang w:val="x-none"/>
              </w:rPr>
            </w:pPr>
          </w:p>
        </w:tc>
        <w:tc>
          <w:tcPr>
            <w:tcW w:w="6152" w:type="dxa"/>
            <w:shd w:val="clear" w:color="auto" w:fill="auto"/>
          </w:tcPr>
          <w:p w:rsidR="001177C3" w:rsidRPr="001177C3" w:rsidRDefault="001177C3" w:rsidP="001177C3">
            <w:pPr>
              <w:shd w:val="clear" w:color="auto" w:fill="FFFFFF"/>
              <w:spacing w:after="160" w:line="259" w:lineRule="auto"/>
              <w:jc w:val="both"/>
              <w:rPr>
                <w:rFonts w:eastAsia="Calibri"/>
                <w:b w:val="0"/>
                <w:sz w:val="23"/>
                <w:szCs w:val="23"/>
                <w:shd w:val="clear" w:color="auto" w:fill="FFFFFF"/>
                <w:lang w:val="x-none"/>
              </w:rPr>
            </w:pPr>
          </w:p>
        </w:tc>
      </w:tr>
    </w:tbl>
    <w:p w:rsidR="001177C3" w:rsidRPr="001177C3" w:rsidRDefault="001177C3" w:rsidP="001177C3">
      <w:pPr>
        <w:suppressAutoHyphens/>
        <w:spacing w:after="240" w:line="259" w:lineRule="auto"/>
        <w:contextualSpacing/>
        <w:jc w:val="both"/>
        <w:rPr>
          <w:bCs/>
          <w:sz w:val="28"/>
          <w:szCs w:val="28"/>
        </w:rPr>
      </w:pPr>
      <w:r w:rsidRPr="001177C3">
        <w:rPr>
          <w:bCs/>
          <w:sz w:val="28"/>
          <w:szCs w:val="28"/>
        </w:rPr>
        <w:t>Секретарь общественной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6152"/>
      </w:tblGrid>
      <w:tr w:rsidR="001177C3" w:rsidRPr="001177C3" w:rsidTr="00AF03D9">
        <w:tc>
          <w:tcPr>
            <w:tcW w:w="3510" w:type="dxa"/>
            <w:shd w:val="clear" w:color="auto" w:fill="auto"/>
          </w:tcPr>
          <w:p w:rsidR="001177C3" w:rsidRPr="001177C3" w:rsidRDefault="001177C3" w:rsidP="001177C3">
            <w:pPr>
              <w:widowControl w:val="0"/>
              <w:spacing w:after="160" w:line="233" w:lineRule="auto"/>
              <w:rPr>
                <w:rFonts w:ascii="Courier New" w:eastAsia="Calibri" w:hAnsi="Courier New" w:cs="Courier New"/>
                <w:bCs/>
                <w:i/>
                <w:iCs/>
                <w:color w:val="FF0000"/>
                <w:sz w:val="28"/>
                <w:szCs w:val="28"/>
              </w:rPr>
            </w:pPr>
            <w:proofErr w:type="spellStart"/>
            <w:r w:rsidRPr="001177C3">
              <w:rPr>
                <w:rFonts w:eastAsia="Calibri"/>
                <w:color w:val="000000"/>
                <w:sz w:val="28"/>
                <w:szCs w:val="28"/>
              </w:rPr>
              <w:t>Шаповалова</w:t>
            </w:r>
            <w:proofErr w:type="spellEnd"/>
            <w:r w:rsidRPr="001177C3">
              <w:rPr>
                <w:rFonts w:eastAsia="Calibri"/>
                <w:color w:val="000000"/>
                <w:sz w:val="28"/>
                <w:szCs w:val="28"/>
              </w:rPr>
              <w:t xml:space="preserve"> Лариса Александровна</w:t>
            </w:r>
          </w:p>
        </w:tc>
        <w:tc>
          <w:tcPr>
            <w:tcW w:w="6152" w:type="dxa"/>
            <w:shd w:val="clear" w:color="auto" w:fill="auto"/>
          </w:tcPr>
          <w:p w:rsidR="001177C3" w:rsidRPr="001177C3" w:rsidRDefault="001177C3" w:rsidP="001177C3">
            <w:pPr>
              <w:widowControl w:val="0"/>
              <w:tabs>
                <w:tab w:val="left" w:pos="418"/>
              </w:tabs>
              <w:spacing w:after="160" w:line="230" w:lineRule="auto"/>
              <w:jc w:val="both"/>
              <w:rPr>
                <w:rFonts w:eastAsia="Calibri"/>
                <w:b w:val="0"/>
                <w:color w:val="000000"/>
                <w:sz w:val="28"/>
                <w:szCs w:val="28"/>
              </w:rPr>
            </w:pPr>
            <w:r w:rsidRPr="001177C3">
              <w:rPr>
                <w:rFonts w:eastAsia="Calibri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Главный специалист Администрации Муромцевского городского поселения </w:t>
            </w:r>
            <w:r w:rsidRPr="001177C3">
              <w:rPr>
                <w:rFonts w:eastAsia="Calibri"/>
                <w:b w:val="0"/>
                <w:bCs/>
                <w:iCs/>
                <w:sz w:val="28"/>
                <w:szCs w:val="28"/>
                <w:shd w:val="clear" w:color="auto" w:fill="FFFFFF"/>
              </w:rPr>
              <w:t>(секретарь муниципальной рабочей группы).</w:t>
            </w:r>
          </w:p>
        </w:tc>
      </w:tr>
    </w:tbl>
    <w:p w:rsidR="001177C3" w:rsidRPr="001177C3" w:rsidRDefault="001177C3" w:rsidP="001177C3">
      <w:pPr>
        <w:suppressAutoHyphens/>
        <w:spacing w:after="240" w:line="259" w:lineRule="auto"/>
        <w:contextualSpacing/>
        <w:jc w:val="both"/>
        <w:rPr>
          <w:bCs/>
          <w:sz w:val="28"/>
          <w:szCs w:val="28"/>
        </w:rPr>
      </w:pPr>
      <w:r w:rsidRPr="001177C3">
        <w:rPr>
          <w:bCs/>
          <w:sz w:val="28"/>
          <w:szCs w:val="28"/>
        </w:rPr>
        <w:t>Члены общественной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6152"/>
      </w:tblGrid>
      <w:tr w:rsidR="001177C3" w:rsidRPr="001177C3" w:rsidTr="00AF03D9">
        <w:tc>
          <w:tcPr>
            <w:tcW w:w="3510" w:type="dxa"/>
            <w:shd w:val="clear" w:color="auto" w:fill="auto"/>
          </w:tcPr>
          <w:p w:rsidR="001177C3" w:rsidRPr="001177C3" w:rsidRDefault="001177C3" w:rsidP="001177C3">
            <w:pPr>
              <w:shd w:val="clear" w:color="auto" w:fill="FFFFFF"/>
              <w:spacing w:after="160" w:line="259" w:lineRule="auto"/>
              <w:rPr>
                <w:rFonts w:eastAsia="Calibri"/>
                <w:sz w:val="28"/>
                <w:szCs w:val="28"/>
                <w:shd w:val="clear" w:color="auto" w:fill="FFFFFF"/>
                <w:lang w:val="x-none"/>
              </w:rPr>
            </w:pPr>
            <w:r w:rsidRPr="001177C3">
              <w:rPr>
                <w:rFonts w:eastAsia="Calibri"/>
                <w:sz w:val="28"/>
                <w:szCs w:val="28"/>
                <w:shd w:val="clear" w:color="auto" w:fill="FFFFFF"/>
                <w:lang w:val="x-none"/>
              </w:rPr>
              <w:t xml:space="preserve">Мотов Александр Николаевич </w:t>
            </w:r>
          </w:p>
          <w:p w:rsidR="001177C3" w:rsidRPr="001177C3" w:rsidRDefault="001177C3" w:rsidP="001177C3">
            <w:pPr>
              <w:shd w:val="clear" w:color="auto" w:fill="FFFFFF"/>
              <w:spacing w:after="160" w:line="259" w:lineRule="auto"/>
              <w:rPr>
                <w:rFonts w:eastAsia="Calibri"/>
                <w:b w:val="0"/>
                <w:sz w:val="28"/>
                <w:szCs w:val="28"/>
                <w:shd w:val="clear" w:color="auto" w:fill="FFFFFF"/>
                <w:lang w:val="x-none"/>
              </w:rPr>
            </w:pPr>
          </w:p>
          <w:p w:rsidR="001177C3" w:rsidRPr="001177C3" w:rsidRDefault="001177C3" w:rsidP="001177C3">
            <w:pPr>
              <w:shd w:val="clear" w:color="auto" w:fill="FFFFFF"/>
              <w:spacing w:after="160" w:line="259" w:lineRule="auto"/>
              <w:rPr>
                <w:rFonts w:eastAsia="Calibri"/>
                <w:b w:val="0"/>
                <w:sz w:val="28"/>
                <w:szCs w:val="28"/>
                <w:shd w:val="clear" w:color="auto" w:fill="FFFFFF"/>
                <w:lang w:val="x-none"/>
              </w:rPr>
            </w:pPr>
          </w:p>
          <w:p w:rsidR="001177C3" w:rsidRPr="001177C3" w:rsidRDefault="001177C3" w:rsidP="001177C3">
            <w:pPr>
              <w:shd w:val="clear" w:color="auto" w:fill="FFFFFF"/>
              <w:spacing w:after="160" w:line="259" w:lineRule="auto"/>
              <w:rPr>
                <w:rFonts w:eastAsia="Calibri"/>
                <w:b w:val="0"/>
                <w:sz w:val="28"/>
                <w:szCs w:val="28"/>
                <w:shd w:val="clear" w:color="auto" w:fill="FFFFFF"/>
                <w:lang w:val="x-none"/>
              </w:rPr>
            </w:pPr>
          </w:p>
        </w:tc>
        <w:tc>
          <w:tcPr>
            <w:tcW w:w="6152" w:type="dxa"/>
            <w:shd w:val="clear" w:color="auto" w:fill="auto"/>
          </w:tcPr>
          <w:p w:rsidR="001177C3" w:rsidRPr="001177C3" w:rsidRDefault="001177C3" w:rsidP="001177C3">
            <w:pPr>
              <w:shd w:val="clear" w:color="auto" w:fill="FFFFFF"/>
              <w:spacing w:after="160" w:line="259" w:lineRule="auto"/>
              <w:jc w:val="both"/>
              <w:rPr>
                <w:rFonts w:eastAsia="Calibri"/>
                <w:b w:val="0"/>
                <w:sz w:val="28"/>
                <w:szCs w:val="28"/>
                <w:shd w:val="clear" w:color="auto" w:fill="FFFFFF"/>
                <w:lang w:val="x-none"/>
              </w:rPr>
            </w:pPr>
            <w:r w:rsidRPr="001177C3">
              <w:rPr>
                <w:rFonts w:eastAsia="Calibri"/>
                <w:b w:val="0"/>
                <w:sz w:val="28"/>
                <w:szCs w:val="28"/>
                <w:shd w:val="clear" w:color="auto" w:fill="FFFFFF"/>
                <w:lang w:val="x-none"/>
              </w:rPr>
              <w:t>Заместитель Главы Муромцевского городского поселения Муромцевского муниципального района Омской области. - Заместитель Главы, курирующий реализацию ФП «ФКГС</w:t>
            </w:r>
            <w:r w:rsidRPr="001177C3">
              <w:rPr>
                <w:rFonts w:eastAsia="Calibri"/>
                <w:b w:val="0"/>
                <w:sz w:val="28"/>
                <w:szCs w:val="28"/>
                <w:shd w:val="clear" w:color="auto" w:fill="FFFFFF"/>
              </w:rPr>
              <w:t>»</w:t>
            </w:r>
          </w:p>
        </w:tc>
      </w:tr>
    </w:tbl>
    <w:p w:rsidR="001177C3" w:rsidRPr="001177C3" w:rsidRDefault="001177C3" w:rsidP="001177C3">
      <w:pPr>
        <w:widowControl w:val="0"/>
        <w:tabs>
          <w:tab w:val="left" w:pos="418"/>
        </w:tabs>
        <w:spacing w:after="160" w:line="230" w:lineRule="auto"/>
        <w:jc w:val="both"/>
        <w:rPr>
          <w:rFonts w:eastAsia="Calibri"/>
          <w:b w:val="0"/>
          <w:bCs/>
          <w:iCs/>
          <w:sz w:val="28"/>
          <w:szCs w:val="28"/>
          <w:shd w:val="clear" w:color="auto" w:fill="FFFFFF"/>
        </w:rPr>
      </w:pPr>
      <w:proofErr w:type="spellStart"/>
      <w:r w:rsidRPr="001177C3">
        <w:rPr>
          <w:rFonts w:eastAsia="Calibri"/>
          <w:bCs/>
          <w:iCs/>
          <w:sz w:val="28"/>
          <w:szCs w:val="28"/>
        </w:rPr>
        <w:t>Буравцева</w:t>
      </w:r>
      <w:proofErr w:type="spellEnd"/>
      <w:r w:rsidRPr="001177C3">
        <w:rPr>
          <w:rFonts w:eastAsia="Calibri"/>
          <w:bCs/>
          <w:iCs/>
          <w:sz w:val="28"/>
          <w:szCs w:val="28"/>
        </w:rPr>
        <w:t xml:space="preserve"> Маргарита Васильевна</w:t>
      </w:r>
      <w:r w:rsidRPr="001177C3">
        <w:rPr>
          <w:rFonts w:eastAsia="Calibri"/>
          <w:b w:val="0"/>
          <w:bCs/>
          <w:iCs/>
          <w:sz w:val="28"/>
          <w:szCs w:val="28"/>
        </w:rPr>
        <w:t xml:space="preserve"> - </w:t>
      </w:r>
      <w:r w:rsidRPr="001177C3">
        <w:rPr>
          <w:rFonts w:eastAsia="Calibri"/>
          <w:b w:val="0"/>
          <w:color w:val="000000"/>
          <w:sz w:val="28"/>
          <w:szCs w:val="28"/>
          <w:shd w:val="clear" w:color="auto" w:fill="FFFFFF"/>
        </w:rPr>
        <w:t xml:space="preserve">Главный специалист Администрации </w:t>
      </w:r>
      <w:r w:rsidRPr="001177C3">
        <w:rPr>
          <w:rFonts w:eastAsia="Calibri"/>
          <w:b w:val="0"/>
          <w:color w:val="000000"/>
          <w:sz w:val="28"/>
          <w:szCs w:val="28"/>
          <w:shd w:val="clear" w:color="auto" w:fill="FFFFFF"/>
        </w:rPr>
        <w:lastRenderedPageBreak/>
        <w:t>Муромцевского городского поселения (</w:t>
      </w:r>
      <w:r w:rsidRPr="001177C3">
        <w:rPr>
          <w:rFonts w:eastAsia="Calibri"/>
          <w:b w:val="0"/>
          <w:bCs/>
          <w:iCs/>
          <w:sz w:val="28"/>
          <w:szCs w:val="28"/>
          <w:shd w:val="clear" w:color="auto" w:fill="FFFFFF"/>
        </w:rPr>
        <w:t>Ответственный за медиа-блок)</w:t>
      </w:r>
      <w:r w:rsidRPr="001177C3">
        <w:rPr>
          <w:rFonts w:eastAsia="Calibri"/>
          <w:b w:val="0"/>
          <w:color w:val="000000"/>
          <w:sz w:val="28"/>
          <w:szCs w:val="28"/>
        </w:rPr>
        <w:t xml:space="preserve"> </w:t>
      </w:r>
      <w:r w:rsidRPr="001177C3">
        <w:rPr>
          <w:rFonts w:eastAsia="Calibri"/>
          <w:b w:val="0"/>
          <w:color w:val="000000"/>
          <w:sz w:val="28"/>
          <w:szCs w:val="28"/>
          <w:shd w:val="clear" w:color="auto" w:fill="FFFFFF"/>
        </w:rPr>
        <w:t>(</w:t>
      </w:r>
      <w:r w:rsidRPr="001177C3">
        <w:rPr>
          <w:rFonts w:eastAsia="Calibri"/>
          <w:b w:val="0"/>
          <w:bCs/>
          <w:iCs/>
          <w:sz w:val="28"/>
          <w:szCs w:val="28"/>
          <w:shd w:val="clear" w:color="auto" w:fill="FFFFFF"/>
        </w:rPr>
        <w:t>Ответственный за волонтеров)</w:t>
      </w:r>
    </w:p>
    <w:p w:rsidR="001177C3" w:rsidRPr="001177C3" w:rsidRDefault="001177C3" w:rsidP="001177C3">
      <w:pPr>
        <w:widowControl w:val="0"/>
        <w:tabs>
          <w:tab w:val="left" w:pos="418"/>
        </w:tabs>
        <w:spacing w:after="160" w:line="230" w:lineRule="auto"/>
        <w:jc w:val="both"/>
        <w:rPr>
          <w:rFonts w:eastAsia="Calibri"/>
          <w:b w:val="0"/>
          <w:bCs/>
          <w:iCs/>
          <w:sz w:val="28"/>
          <w:szCs w:val="28"/>
          <w:shd w:val="clear" w:color="auto" w:fill="FFFFFF"/>
        </w:rPr>
      </w:pPr>
    </w:p>
    <w:p w:rsidR="001177C3" w:rsidRPr="001177C3" w:rsidRDefault="001177C3" w:rsidP="001177C3">
      <w:pPr>
        <w:suppressAutoHyphens/>
        <w:spacing w:after="240" w:line="259" w:lineRule="auto"/>
        <w:contextualSpacing/>
        <w:jc w:val="both"/>
        <w:rPr>
          <w:bCs/>
          <w:sz w:val="28"/>
          <w:szCs w:val="28"/>
        </w:rPr>
      </w:pPr>
      <w:r w:rsidRPr="001177C3">
        <w:rPr>
          <w:bCs/>
          <w:sz w:val="28"/>
          <w:szCs w:val="28"/>
        </w:rPr>
        <w:t>Приглашенные:</w:t>
      </w:r>
    </w:p>
    <w:p w:rsidR="001177C3" w:rsidRPr="001177C3" w:rsidRDefault="001177C3" w:rsidP="001177C3">
      <w:pPr>
        <w:suppressAutoHyphens/>
        <w:spacing w:after="240" w:line="259" w:lineRule="auto"/>
        <w:contextualSpacing/>
        <w:jc w:val="both"/>
        <w:rPr>
          <w:b w:val="0"/>
          <w:bCs/>
          <w:sz w:val="28"/>
          <w:szCs w:val="28"/>
        </w:rPr>
      </w:pPr>
      <w:proofErr w:type="spellStart"/>
      <w:r w:rsidRPr="001177C3">
        <w:rPr>
          <w:bCs/>
          <w:sz w:val="28"/>
          <w:szCs w:val="28"/>
        </w:rPr>
        <w:t>Колошницина</w:t>
      </w:r>
      <w:proofErr w:type="spellEnd"/>
      <w:r w:rsidRPr="001177C3">
        <w:rPr>
          <w:bCs/>
          <w:sz w:val="28"/>
          <w:szCs w:val="28"/>
        </w:rPr>
        <w:t xml:space="preserve"> Людмила Владимировна</w:t>
      </w:r>
      <w:r w:rsidRPr="001177C3">
        <w:rPr>
          <w:b w:val="0"/>
          <w:bCs/>
          <w:sz w:val="28"/>
          <w:szCs w:val="28"/>
        </w:rPr>
        <w:t xml:space="preserve"> – депутат районного совета Муромцевского муниципального района Омской области. </w:t>
      </w:r>
    </w:p>
    <w:p w:rsidR="001177C3" w:rsidRPr="001177C3" w:rsidRDefault="001177C3" w:rsidP="001177C3">
      <w:pPr>
        <w:suppressAutoHyphens/>
        <w:spacing w:after="240" w:line="259" w:lineRule="auto"/>
        <w:contextualSpacing/>
        <w:jc w:val="both"/>
        <w:rPr>
          <w:b w:val="0"/>
          <w:bCs/>
          <w:sz w:val="28"/>
          <w:szCs w:val="28"/>
        </w:rPr>
      </w:pPr>
      <w:r w:rsidRPr="001177C3">
        <w:rPr>
          <w:bCs/>
          <w:sz w:val="28"/>
          <w:szCs w:val="28"/>
        </w:rPr>
        <w:t>Булгаков Владимир Яковлевич</w:t>
      </w:r>
      <w:r w:rsidRPr="001177C3">
        <w:rPr>
          <w:b w:val="0"/>
          <w:bCs/>
          <w:sz w:val="28"/>
          <w:szCs w:val="28"/>
        </w:rPr>
        <w:t xml:space="preserve"> – представитель общественности.</w:t>
      </w:r>
    </w:p>
    <w:p w:rsidR="001177C3" w:rsidRPr="001177C3" w:rsidRDefault="001177C3" w:rsidP="001177C3">
      <w:pPr>
        <w:suppressAutoHyphens/>
        <w:spacing w:after="240" w:line="259" w:lineRule="auto"/>
        <w:contextualSpacing/>
        <w:jc w:val="both"/>
        <w:rPr>
          <w:bCs/>
          <w:sz w:val="28"/>
          <w:szCs w:val="28"/>
        </w:rPr>
      </w:pPr>
      <w:r w:rsidRPr="001177C3">
        <w:rPr>
          <w:bCs/>
          <w:sz w:val="28"/>
          <w:szCs w:val="28"/>
        </w:rPr>
        <w:t>Повестка дня:</w:t>
      </w:r>
    </w:p>
    <w:p w:rsidR="001177C3" w:rsidRPr="001177C3" w:rsidRDefault="001177C3" w:rsidP="001177C3">
      <w:pPr>
        <w:suppressAutoHyphens/>
        <w:spacing w:after="160" w:line="259" w:lineRule="auto"/>
        <w:ind w:firstLine="709"/>
        <w:contextualSpacing/>
        <w:jc w:val="both"/>
        <w:rPr>
          <w:b w:val="0"/>
          <w:sz w:val="28"/>
          <w:szCs w:val="28"/>
        </w:rPr>
      </w:pPr>
      <w:r w:rsidRPr="001177C3">
        <w:rPr>
          <w:b w:val="0"/>
          <w:sz w:val="28"/>
          <w:szCs w:val="28"/>
        </w:rPr>
        <w:t xml:space="preserve">Вопрос 1. </w:t>
      </w:r>
      <w:proofErr w:type="gramStart"/>
      <w:r w:rsidRPr="001177C3">
        <w:rPr>
          <w:b w:val="0"/>
          <w:sz w:val="28"/>
          <w:szCs w:val="28"/>
        </w:rPr>
        <w:t>О перечне общественных территорий, выставленных</w:t>
      </w:r>
      <w:r w:rsidRPr="001177C3">
        <w:rPr>
          <w:b w:val="0"/>
          <w:sz w:val="28"/>
          <w:szCs w:val="28"/>
        </w:rPr>
        <w:br/>
        <w:t>на Всероссийское онлайн-голосование граждан по отбору общественных территорий, подлежащих благоустройству в рамках реализации федерального проекта «Формирование комфортной городской среды» в первоочередном порядке в 2027 году (далее – Всероссийское голосование).</w:t>
      </w:r>
      <w:proofErr w:type="gramEnd"/>
    </w:p>
    <w:p w:rsidR="001177C3" w:rsidRPr="001177C3" w:rsidRDefault="001177C3" w:rsidP="001177C3">
      <w:pPr>
        <w:suppressAutoHyphens/>
        <w:spacing w:after="160" w:line="259" w:lineRule="auto"/>
        <w:ind w:firstLine="709"/>
        <w:contextualSpacing/>
        <w:jc w:val="both"/>
        <w:rPr>
          <w:bCs/>
          <w:i/>
          <w:iCs/>
          <w:color w:val="FF0000"/>
          <w:sz w:val="28"/>
          <w:szCs w:val="28"/>
        </w:rPr>
      </w:pPr>
      <w:r w:rsidRPr="001177C3">
        <w:rPr>
          <w:b w:val="0"/>
          <w:sz w:val="28"/>
          <w:szCs w:val="28"/>
        </w:rPr>
        <w:t>Доклад:</w:t>
      </w:r>
      <w:r w:rsidRPr="001177C3">
        <w:rPr>
          <w:b w:val="0"/>
          <w:bCs/>
          <w:iCs/>
          <w:sz w:val="28"/>
          <w:szCs w:val="20"/>
        </w:rPr>
        <w:t xml:space="preserve"> </w:t>
      </w:r>
      <w:proofErr w:type="spellStart"/>
      <w:r w:rsidRPr="001177C3">
        <w:rPr>
          <w:bCs/>
          <w:iCs/>
          <w:sz w:val="28"/>
          <w:szCs w:val="20"/>
        </w:rPr>
        <w:t>Буравцева</w:t>
      </w:r>
      <w:proofErr w:type="spellEnd"/>
      <w:r w:rsidRPr="001177C3">
        <w:rPr>
          <w:bCs/>
          <w:iCs/>
          <w:sz w:val="28"/>
          <w:szCs w:val="20"/>
        </w:rPr>
        <w:t xml:space="preserve"> Маргарита Васильевна</w:t>
      </w:r>
      <w:r w:rsidRPr="001177C3">
        <w:rPr>
          <w:b w:val="0"/>
          <w:bCs/>
          <w:iCs/>
          <w:sz w:val="28"/>
          <w:szCs w:val="20"/>
        </w:rPr>
        <w:t xml:space="preserve"> - </w:t>
      </w:r>
      <w:r w:rsidRPr="001177C3">
        <w:rPr>
          <w:b w:val="0"/>
          <w:sz w:val="28"/>
          <w:szCs w:val="28"/>
          <w:shd w:val="clear" w:color="auto" w:fill="FFFFFF"/>
        </w:rPr>
        <w:t>Главный специалист Администрации Муромцевского городского поселения.</w:t>
      </w:r>
    </w:p>
    <w:p w:rsidR="001177C3" w:rsidRPr="001177C3" w:rsidRDefault="001177C3" w:rsidP="001177C3">
      <w:pPr>
        <w:suppressAutoHyphens/>
        <w:spacing w:after="160" w:line="259" w:lineRule="auto"/>
        <w:ind w:firstLine="709"/>
        <w:contextualSpacing/>
        <w:jc w:val="both"/>
        <w:rPr>
          <w:b w:val="0"/>
          <w:sz w:val="28"/>
          <w:szCs w:val="28"/>
        </w:rPr>
      </w:pPr>
      <w:r w:rsidRPr="001177C3">
        <w:rPr>
          <w:b w:val="0"/>
          <w:sz w:val="28"/>
          <w:szCs w:val="28"/>
        </w:rPr>
        <w:t>Вопрос 2. О проведении на территории Муромцевского городского поселения Муромцевского муниципального района Омской области Всероссийского голосования с помощью Платформы обратной связи (</w:t>
      </w:r>
      <w:proofErr w:type="gramStart"/>
      <w:r w:rsidRPr="001177C3">
        <w:rPr>
          <w:b w:val="0"/>
          <w:sz w:val="28"/>
          <w:szCs w:val="28"/>
        </w:rPr>
        <w:t>ПОС</w:t>
      </w:r>
      <w:proofErr w:type="gramEnd"/>
      <w:r w:rsidRPr="001177C3">
        <w:rPr>
          <w:b w:val="0"/>
          <w:sz w:val="28"/>
          <w:szCs w:val="28"/>
        </w:rPr>
        <w:t>) федеральной государственной информационной системы «Единый портал государственных и муниципальных услуг (функций)» Zagorodsreda.gosuslugi.ru (далее – Платформа обратной связи).</w:t>
      </w:r>
    </w:p>
    <w:p w:rsidR="001177C3" w:rsidRPr="001177C3" w:rsidRDefault="001177C3" w:rsidP="001177C3">
      <w:pPr>
        <w:suppressAutoHyphens/>
        <w:spacing w:after="160" w:line="259" w:lineRule="auto"/>
        <w:contextualSpacing/>
        <w:jc w:val="both"/>
        <w:rPr>
          <w:bCs/>
          <w:i/>
          <w:iCs/>
          <w:color w:val="FF0000"/>
          <w:sz w:val="28"/>
          <w:szCs w:val="28"/>
        </w:rPr>
      </w:pPr>
      <w:r w:rsidRPr="001177C3">
        <w:rPr>
          <w:b w:val="0"/>
          <w:sz w:val="28"/>
          <w:szCs w:val="28"/>
        </w:rPr>
        <w:t xml:space="preserve">     Доклад: </w:t>
      </w:r>
      <w:proofErr w:type="spellStart"/>
      <w:r w:rsidRPr="001177C3">
        <w:rPr>
          <w:color w:val="000000"/>
          <w:sz w:val="28"/>
          <w:szCs w:val="28"/>
        </w:rPr>
        <w:t>Шаповалова</w:t>
      </w:r>
      <w:proofErr w:type="spellEnd"/>
      <w:r w:rsidRPr="001177C3">
        <w:rPr>
          <w:color w:val="000000"/>
          <w:sz w:val="28"/>
          <w:szCs w:val="28"/>
        </w:rPr>
        <w:t xml:space="preserve"> Лариса Александровна</w:t>
      </w:r>
      <w:r w:rsidRPr="001177C3">
        <w:rPr>
          <w:b w:val="0"/>
          <w:color w:val="000000"/>
          <w:sz w:val="28"/>
          <w:szCs w:val="28"/>
        </w:rPr>
        <w:t xml:space="preserve"> - </w:t>
      </w:r>
      <w:r w:rsidRPr="001177C3">
        <w:rPr>
          <w:b w:val="0"/>
          <w:sz w:val="28"/>
          <w:szCs w:val="28"/>
          <w:shd w:val="clear" w:color="auto" w:fill="FFFFFF"/>
        </w:rPr>
        <w:t xml:space="preserve">Главный специалист Администрации Муромцевского городского поселения </w:t>
      </w:r>
      <w:r w:rsidRPr="001177C3">
        <w:rPr>
          <w:b w:val="0"/>
          <w:bCs/>
          <w:iCs/>
          <w:sz w:val="28"/>
          <w:szCs w:val="28"/>
          <w:shd w:val="clear" w:color="auto" w:fill="FFFFFF"/>
        </w:rPr>
        <w:t>(секретарь муниципальной рабочей группы).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6152"/>
      </w:tblGrid>
      <w:tr w:rsidR="001177C3" w:rsidRPr="001177C3" w:rsidTr="00AF03D9">
        <w:tc>
          <w:tcPr>
            <w:tcW w:w="3510" w:type="dxa"/>
            <w:shd w:val="clear" w:color="auto" w:fill="auto"/>
          </w:tcPr>
          <w:p w:rsidR="001177C3" w:rsidRPr="001177C3" w:rsidRDefault="001177C3" w:rsidP="001177C3">
            <w:pPr>
              <w:widowControl w:val="0"/>
              <w:spacing w:after="160" w:line="233" w:lineRule="auto"/>
              <w:rPr>
                <w:rFonts w:ascii="Courier New" w:eastAsia="Calibri" w:hAnsi="Courier New" w:cs="Courier New"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6152" w:type="dxa"/>
            <w:shd w:val="clear" w:color="auto" w:fill="auto"/>
          </w:tcPr>
          <w:p w:rsidR="001177C3" w:rsidRPr="001177C3" w:rsidRDefault="001177C3" w:rsidP="001177C3">
            <w:pPr>
              <w:widowControl w:val="0"/>
              <w:tabs>
                <w:tab w:val="left" w:pos="418"/>
              </w:tabs>
              <w:spacing w:after="160" w:line="230" w:lineRule="auto"/>
              <w:jc w:val="both"/>
              <w:rPr>
                <w:rFonts w:eastAsia="Calibri"/>
                <w:b w:val="0"/>
                <w:color w:val="000000"/>
                <w:sz w:val="28"/>
                <w:szCs w:val="28"/>
              </w:rPr>
            </w:pPr>
            <w:r w:rsidRPr="001177C3">
              <w:rPr>
                <w:rFonts w:eastAsia="Calibri"/>
                <w:b w:val="0"/>
                <w:bCs/>
                <w:iCs/>
                <w:color w:val="FF0000"/>
                <w:sz w:val="28"/>
                <w:szCs w:val="28"/>
              </w:rPr>
              <w:t xml:space="preserve">  </w:t>
            </w:r>
          </w:p>
        </w:tc>
      </w:tr>
    </w:tbl>
    <w:p w:rsidR="001177C3" w:rsidRPr="001177C3" w:rsidRDefault="001177C3" w:rsidP="001177C3">
      <w:pPr>
        <w:suppressAutoHyphens/>
        <w:spacing w:after="240" w:line="259" w:lineRule="auto"/>
        <w:contextualSpacing/>
        <w:jc w:val="both"/>
        <w:rPr>
          <w:b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9"/>
        <w:gridCol w:w="8338"/>
      </w:tblGrid>
      <w:tr w:rsidR="001177C3" w:rsidRPr="001177C3" w:rsidTr="00AF03D9">
        <w:tc>
          <w:tcPr>
            <w:tcW w:w="0" w:type="auto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240" w:line="259" w:lineRule="auto"/>
              <w:contextualSpacing/>
              <w:jc w:val="both"/>
              <w:rPr>
                <w:bCs/>
                <w:sz w:val="28"/>
                <w:szCs w:val="28"/>
                <w:u w:val="single"/>
              </w:rPr>
            </w:pPr>
            <w:r w:rsidRPr="001177C3">
              <w:rPr>
                <w:bCs/>
                <w:sz w:val="28"/>
                <w:szCs w:val="28"/>
                <w:u w:val="single"/>
              </w:rPr>
              <w:t>Слушали:</w:t>
            </w:r>
          </w:p>
          <w:p w:rsidR="001177C3" w:rsidRPr="001177C3" w:rsidRDefault="001177C3" w:rsidP="001177C3">
            <w:pPr>
              <w:suppressAutoHyphens/>
              <w:spacing w:after="160" w:line="259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160" w:line="259" w:lineRule="auto"/>
              <w:contextualSpacing/>
              <w:jc w:val="both"/>
              <w:rPr>
                <w:b w:val="0"/>
                <w:bCs/>
                <w:iCs/>
                <w:sz w:val="28"/>
                <w:szCs w:val="28"/>
              </w:rPr>
            </w:pPr>
            <w:proofErr w:type="spellStart"/>
            <w:r w:rsidRPr="001177C3">
              <w:rPr>
                <w:bCs/>
                <w:iCs/>
                <w:sz w:val="28"/>
                <w:szCs w:val="28"/>
              </w:rPr>
              <w:t>Мотова</w:t>
            </w:r>
            <w:proofErr w:type="spellEnd"/>
            <w:r w:rsidRPr="001177C3">
              <w:rPr>
                <w:bCs/>
                <w:iCs/>
                <w:sz w:val="28"/>
                <w:szCs w:val="28"/>
              </w:rPr>
              <w:t xml:space="preserve"> Александра Николаевича</w:t>
            </w:r>
            <w:r w:rsidRPr="001177C3">
              <w:rPr>
                <w:b w:val="0"/>
                <w:bCs/>
                <w:iCs/>
                <w:sz w:val="28"/>
                <w:szCs w:val="28"/>
              </w:rPr>
              <w:t xml:space="preserve"> </w:t>
            </w:r>
            <w:r w:rsidRPr="001177C3">
              <w:rPr>
                <w:b w:val="0"/>
                <w:sz w:val="28"/>
                <w:szCs w:val="28"/>
                <w:shd w:val="clear" w:color="auto" w:fill="FFFFFF"/>
              </w:rPr>
              <w:t xml:space="preserve">Заместителя Главы Муромцевского городского поселения Муромцевского муниципального района Омской области. - Заместителя Главы, </w:t>
            </w:r>
            <w:proofErr w:type="gramStart"/>
            <w:r w:rsidRPr="001177C3">
              <w:rPr>
                <w:b w:val="0"/>
                <w:sz w:val="28"/>
                <w:szCs w:val="28"/>
                <w:shd w:val="clear" w:color="auto" w:fill="FFFFFF"/>
              </w:rPr>
              <w:t>курирующий</w:t>
            </w:r>
            <w:proofErr w:type="gramEnd"/>
            <w:r w:rsidRPr="001177C3">
              <w:rPr>
                <w:b w:val="0"/>
                <w:sz w:val="28"/>
                <w:szCs w:val="28"/>
                <w:shd w:val="clear" w:color="auto" w:fill="FFFFFF"/>
              </w:rPr>
              <w:t xml:space="preserve"> реализацию ФП «ФКГС»</w:t>
            </w:r>
            <w:r w:rsidRPr="001177C3">
              <w:rPr>
                <w:b w:val="0"/>
                <w:bCs/>
                <w:iCs/>
                <w:sz w:val="28"/>
                <w:szCs w:val="28"/>
              </w:rPr>
              <w:t xml:space="preserve"> </w:t>
            </w:r>
            <w:r w:rsidRPr="001177C3">
              <w:rPr>
                <w:b w:val="0"/>
                <w:sz w:val="28"/>
                <w:szCs w:val="28"/>
              </w:rPr>
              <w:t>о перечне общественных территорий, выставленных на Всероссийское голосование.</w:t>
            </w:r>
          </w:p>
          <w:p w:rsidR="001177C3" w:rsidRPr="001177C3" w:rsidRDefault="001177C3" w:rsidP="001177C3">
            <w:pPr>
              <w:suppressAutoHyphens/>
              <w:spacing w:after="160" w:line="259" w:lineRule="auto"/>
              <w:contextualSpacing/>
              <w:jc w:val="both"/>
              <w:rPr>
                <w:b w:val="0"/>
                <w:sz w:val="28"/>
                <w:szCs w:val="28"/>
              </w:rPr>
            </w:pPr>
            <w:r w:rsidRPr="001177C3">
              <w:rPr>
                <w:b w:val="0"/>
                <w:sz w:val="28"/>
                <w:szCs w:val="28"/>
              </w:rPr>
              <w:t xml:space="preserve">В период со 2 по 26 марта 2026 г. на Платформу обратной связи предложений от граждан по благоустройству общественных территорий </w:t>
            </w:r>
            <w:proofErr w:type="gramStart"/>
            <w:r w:rsidRPr="001177C3">
              <w:rPr>
                <w:b w:val="0"/>
                <w:sz w:val="28"/>
                <w:szCs w:val="28"/>
              </w:rPr>
              <w:t>в</w:t>
            </w:r>
            <w:proofErr w:type="gramEnd"/>
            <w:r w:rsidRPr="001177C3">
              <w:rPr>
                <w:b w:val="0"/>
                <w:sz w:val="28"/>
                <w:szCs w:val="28"/>
              </w:rPr>
              <w:t xml:space="preserve"> не поступило.</w:t>
            </w:r>
          </w:p>
          <w:p w:rsidR="001177C3" w:rsidRPr="001177C3" w:rsidRDefault="001177C3" w:rsidP="001177C3">
            <w:pPr>
              <w:suppressAutoHyphens/>
              <w:spacing w:after="160" w:line="259" w:lineRule="auto"/>
              <w:contextualSpacing/>
              <w:jc w:val="both"/>
              <w:rPr>
                <w:b w:val="0"/>
                <w:sz w:val="28"/>
                <w:szCs w:val="28"/>
              </w:rPr>
            </w:pPr>
            <w:r w:rsidRPr="001177C3">
              <w:rPr>
                <w:b w:val="0"/>
                <w:sz w:val="28"/>
                <w:szCs w:val="28"/>
              </w:rPr>
              <w:t>Вместе с тем по результатам рассмотрения обращений граждан, инцидентов в социальных сетях, а также с учетом рекомендаций общественной комиссии предлагается включить в перечень объектов, выставленных на Всероссийское голосование в 2026 году, следующие общественные территории:</w:t>
            </w:r>
          </w:p>
          <w:p w:rsidR="001177C3" w:rsidRPr="001177C3" w:rsidRDefault="001177C3" w:rsidP="001177C3">
            <w:pPr>
              <w:suppressAutoHyphens/>
              <w:spacing w:after="160" w:line="259" w:lineRule="auto"/>
              <w:contextualSpacing/>
              <w:jc w:val="both"/>
              <w:rPr>
                <w:b w:val="0"/>
                <w:sz w:val="28"/>
                <w:szCs w:val="28"/>
              </w:rPr>
            </w:pPr>
            <w:r w:rsidRPr="001177C3">
              <w:rPr>
                <w:b w:val="0"/>
                <w:sz w:val="28"/>
                <w:szCs w:val="28"/>
              </w:rPr>
              <w:t xml:space="preserve">1. Пешеходная зона по улице 30 лет Победы от улицы Есенина до </w:t>
            </w:r>
            <w:r w:rsidRPr="001177C3">
              <w:rPr>
                <w:b w:val="0"/>
                <w:sz w:val="28"/>
                <w:szCs w:val="28"/>
              </w:rPr>
              <w:lastRenderedPageBreak/>
              <w:t>улицы Школьная.</w:t>
            </w:r>
          </w:p>
          <w:p w:rsidR="001177C3" w:rsidRPr="001177C3" w:rsidRDefault="001177C3" w:rsidP="001177C3">
            <w:pPr>
              <w:suppressAutoHyphens/>
              <w:spacing w:after="160" w:line="259" w:lineRule="auto"/>
              <w:contextualSpacing/>
              <w:jc w:val="both"/>
              <w:rPr>
                <w:b w:val="0"/>
                <w:sz w:val="28"/>
                <w:szCs w:val="28"/>
              </w:rPr>
            </w:pPr>
            <w:r w:rsidRPr="001177C3">
              <w:rPr>
                <w:b w:val="0"/>
                <w:sz w:val="28"/>
                <w:szCs w:val="28"/>
              </w:rPr>
              <w:t>2. Детская игровая спортивная площадка по улице Юбилейная между домами № 21 и № 22.</w:t>
            </w:r>
          </w:p>
          <w:p w:rsidR="001177C3" w:rsidRPr="001177C3" w:rsidRDefault="001177C3" w:rsidP="001177C3">
            <w:pPr>
              <w:suppressAutoHyphens/>
              <w:spacing w:after="160" w:line="259" w:lineRule="auto"/>
              <w:contextualSpacing/>
              <w:jc w:val="both"/>
              <w:rPr>
                <w:b w:val="0"/>
                <w:sz w:val="28"/>
                <w:szCs w:val="28"/>
              </w:rPr>
            </w:pPr>
            <w:r w:rsidRPr="001177C3">
              <w:rPr>
                <w:b w:val="0"/>
                <w:sz w:val="28"/>
                <w:szCs w:val="28"/>
              </w:rPr>
              <w:t>3. Детская игровая спортивная площадка по улице Северная вблизи дома № 15.</w:t>
            </w:r>
          </w:p>
        </w:tc>
      </w:tr>
      <w:tr w:rsidR="001177C3" w:rsidRPr="001177C3" w:rsidTr="00AF03D9">
        <w:tc>
          <w:tcPr>
            <w:tcW w:w="0" w:type="auto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240" w:line="259" w:lineRule="auto"/>
              <w:contextualSpacing/>
              <w:jc w:val="both"/>
              <w:rPr>
                <w:bCs/>
                <w:sz w:val="28"/>
                <w:szCs w:val="28"/>
                <w:u w:val="single"/>
              </w:rPr>
            </w:pPr>
            <w:r w:rsidRPr="001177C3">
              <w:rPr>
                <w:bCs/>
                <w:sz w:val="28"/>
                <w:szCs w:val="28"/>
                <w:u w:val="single"/>
              </w:rPr>
              <w:lastRenderedPageBreak/>
              <w:t>Решили:</w:t>
            </w:r>
          </w:p>
        </w:tc>
        <w:tc>
          <w:tcPr>
            <w:tcW w:w="0" w:type="auto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160" w:line="259" w:lineRule="auto"/>
              <w:contextualSpacing/>
              <w:jc w:val="both"/>
              <w:rPr>
                <w:b w:val="0"/>
                <w:sz w:val="28"/>
                <w:szCs w:val="20"/>
              </w:rPr>
            </w:pPr>
            <w:r w:rsidRPr="001177C3">
              <w:rPr>
                <w:b w:val="0"/>
                <w:sz w:val="28"/>
                <w:szCs w:val="20"/>
              </w:rPr>
              <w:t>Утвердить для включения в перечень объектов, выставленных</w:t>
            </w:r>
            <w:r w:rsidRPr="001177C3">
              <w:rPr>
                <w:b w:val="0"/>
                <w:sz w:val="28"/>
                <w:szCs w:val="20"/>
              </w:rPr>
              <w:br/>
              <w:t>на Всероссийское голосование в 2026 году, следующие общественные территории:</w:t>
            </w:r>
          </w:p>
          <w:p w:rsidR="001177C3" w:rsidRPr="001177C3" w:rsidRDefault="001177C3" w:rsidP="001177C3">
            <w:pPr>
              <w:suppressAutoHyphens/>
              <w:spacing w:after="160" w:line="259" w:lineRule="auto"/>
              <w:contextualSpacing/>
              <w:jc w:val="both"/>
              <w:rPr>
                <w:b w:val="0"/>
                <w:sz w:val="28"/>
                <w:szCs w:val="28"/>
              </w:rPr>
            </w:pPr>
            <w:r w:rsidRPr="001177C3">
              <w:rPr>
                <w:b w:val="0"/>
                <w:sz w:val="28"/>
                <w:szCs w:val="28"/>
              </w:rPr>
              <w:t>1. Пешеходная зона по улице 30 лет Победы от улицы Есенина до улицы Школьная.</w:t>
            </w:r>
          </w:p>
          <w:p w:rsidR="001177C3" w:rsidRPr="001177C3" w:rsidRDefault="001177C3" w:rsidP="001177C3">
            <w:pPr>
              <w:suppressAutoHyphens/>
              <w:spacing w:after="160" w:line="259" w:lineRule="auto"/>
              <w:contextualSpacing/>
              <w:jc w:val="both"/>
              <w:rPr>
                <w:b w:val="0"/>
                <w:sz w:val="28"/>
                <w:szCs w:val="28"/>
              </w:rPr>
            </w:pPr>
            <w:r w:rsidRPr="001177C3">
              <w:rPr>
                <w:b w:val="0"/>
                <w:sz w:val="28"/>
                <w:szCs w:val="28"/>
              </w:rPr>
              <w:t>2. Детская игровая спортивная площадка по улице Юбилейная между домами № 21 и № 22.</w:t>
            </w:r>
          </w:p>
          <w:p w:rsidR="001177C3" w:rsidRPr="001177C3" w:rsidRDefault="001177C3" w:rsidP="001177C3">
            <w:pPr>
              <w:suppressAutoHyphens/>
              <w:spacing w:after="160" w:line="259" w:lineRule="auto"/>
              <w:contextualSpacing/>
              <w:jc w:val="both"/>
              <w:rPr>
                <w:b w:val="0"/>
                <w:sz w:val="28"/>
                <w:szCs w:val="20"/>
              </w:rPr>
            </w:pPr>
            <w:r w:rsidRPr="001177C3">
              <w:rPr>
                <w:b w:val="0"/>
                <w:sz w:val="28"/>
                <w:szCs w:val="28"/>
              </w:rPr>
              <w:t>3. Детская игровая спортивная площадка по улице Северная вблизи дома № 15.</w:t>
            </w:r>
          </w:p>
          <w:p w:rsidR="001177C3" w:rsidRPr="001177C3" w:rsidRDefault="001177C3" w:rsidP="001177C3">
            <w:pPr>
              <w:suppressAutoHyphens/>
              <w:spacing w:after="160" w:line="259" w:lineRule="auto"/>
              <w:contextualSpacing/>
              <w:jc w:val="both"/>
              <w:rPr>
                <w:b w:val="0"/>
                <w:sz w:val="28"/>
                <w:szCs w:val="20"/>
              </w:rPr>
            </w:pPr>
          </w:p>
        </w:tc>
      </w:tr>
      <w:tr w:rsidR="001177C3" w:rsidRPr="001177C3" w:rsidTr="00AF03D9">
        <w:tc>
          <w:tcPr>
            <w:tcW w:w="0" w:type="auto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240" w:line="259" w:lineRule="auto"/>
              <w:contextualSpacing/>
              <w:jc w:val="both"/>
              <w:rPr>
                <w:bCs/>
                <w:sz w:val="28"/>
                <w:szCs w:val="28"/>
                <w:u w:val="single"/>
              </w:rPr>
            </w:pPr>
            <w:r w:rsidRPr="001177C3">
              <w:rPr>
                <w:bCs/>
                <w:sz w:val="28"/>
                <w:szCs w:val="28"/>
                <w:u w:val="single"/>
              </w:rPr>
              <w:t>Голосовали:</w:t>
            </w:r>
          </w:p>
        </w:tc>
        <w:tc>
          <w:tcPr>
            <w:tcW w:w="0" w:type="auto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240" w:line="259" w:lineRule="auto"/>
              <w:contextualSpacing/>
              <w:jc w:val="both"/>
              <w:rPr>
                <w:bCs/>
                <w:i/>
                <w:iCs/>
                <w:color w:val="FF0000"/>
                <w:sz w:val="28"/>
                <w:szCs w:val="20"/>
              </w:rPr>
            </w:pPr>
            <w:r w:rsidRPr="001177C3">
              <w:rPr>
                <w:b w:val="0"/>
                <w:sz w:val="28"/>
                <w:szCs w:val="20"/>
              </w:rPr>
              <w:t>За – 6, против – 0, воздержались – 0.</w:t>
            </w:r>
          </w:p>
        </w:tc>
      </w:tr>
      <w:tr w:rsidR="001177C3" w:rsidRPr="001177C3" w:rsidTr="00AF03D9">
        <w:tc>
          <w:tcPr>
            <w:tcW w:w="0" w:type="auto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240" w:line="259" w:lineRule="auto"/>
              <w:contextualSpacing/>
              <w:jc w:val="both"/>
              <w:rPr>
                <w:bCs/>
                <w:sz w:val="28"/>
                <w:szCs w:val="28"/>
                <w:u w:val="single"/>
              </w:rPr>
            </w:pPr>
            <w:r w:rsidRPr="001177C3">
              <w:rPr>
                <w:bCs/>
                <w:sz w:val="28"/>
                <w:szCs w:val="28"/>
                <w:u w:val="single"/>
              </w:rPr>
              <w:t xml:space="preserve">Слушали:         </w:t>
            </w:r>
          </w:p>
        </w:tc>
        <w:tc>
          <w:tcPr>
            <w:tcW w:w="0" w:type="auto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160" w:line="259" w:lineRule="auto"/>
              <w:contextualSpacing/>
              <w:jc w:val="both"/>
              <w:rPr>
                <w:bCs/>
                <w:i/>
                <w:iCs/>
                <w:color w:val="FF0000"/>
                <w:sz w:val="28"/>
                <w:szCs w:val="28"/>
              </w:rPr>
            </w:pPr>
            <w:proofErr w:type="spellStart"/>
            <w:r w:rsidRPr="001177C3">
              <w:rPr>
                <w:bCs/>
                <w:iCs/>
                <w:sz w:val="28"/>
                <w:szCs w:val="20"/>
              </w:rPr>
              <w:t>Буравцеву</w:t>
            </w:r>
            <w:proofErr w:type="spellEnd"/>
            <w:r w:rsidRPr="001177C3">
              <w:rPr>
                <w:bCs/>
                <w:iCs/>
                <w:sz w:val="28"/>
                <w:szCs w:val="20"/>
              </w:rPr>
              <w:t xml:space="preserve"> Маргариту Васильевну</w:t>
            </w:r>
            <w:r w:rsidRPr="001177C3">
              <w:rPr>
                <w:b w:val="0"/>
                <w:bCs/>
                <w:iCs/>
                <w:sz w:val="28"/>
                <w:szCs w:val="20"/>
              </w:rPr>
              <w:t xml:space="preserve"> - </w:t>
            </w:r>
            <w:proofErr w:type="gramStart"/>
            <w:r w:rsidRPr="001177C3">
              <w:rPr>
                <w:b w:val="0"/>
                <w:sz w:val="28"/>
                <w:szCs w:val="28"/>
                <w:shd w:val="clear" w:color="auto" w:fill="FFFFFF"/>
              </w:rPr>
              <w:t>Главный</w:t>
            </w:r>
            <w:proofErr w:type="gramEnd"/>
            <w:r w:rsidRPr="001177C3">
              <w:rPr>
                <w:b w:val="0"/>
                <w:sz w:val="28"/>
                <w:szCs w:val="28"/>
                <w:shd w:val="clear" w:color="auto" w:fill="FFFFFF"/>
              </w:rPr>
              <w:t xml:space="preserve"> специалиста Администрации Муромцевского городского поселения</w:t>
            </w:r>
          </w:p>
          <w:p w:rsidR="001177C3" w:rsidRPr="001177C3" w:rsidRDefault="001177C3" w:rsidP="001177C3">
            <w:pPr>
              <w:suppressAutoHyphens/>
              <w:spacing w:after="160" w:line="259" w:lineRule="auto"/>
              <w:contextualSpacing/>
              <w:jc w:val="both"/>
              <w:rPr>
                <w:b w:val="0"/>
                <w:sz w:val="28"/>
                <w:szCs w:val="20"/>
              </w:rPr>
            </w:pPr>
            <w:r w:rsidRPr="001177C3">
              <w:rPr>
                <w:b w:val="0"/>
                <w:sz w:val="28"/>
                <w:szCs w:val="20"/>
              </w:rPr>
              <w:t xml:space="preserve">О проведении на территории </w:t>
            </w:r>
            <w:r w:rsidRPr="001177C3">
              <w:rPr>
                <w:b w:val="0"/>
                <w:sz w:val="28"/>
                <w:szCs w:val="28"/>
                <w:shd w:val="clear" w:color="auto" w:fill="FFFFFF"/>
              </w:rPr>
              <w:t>Муромцевского городского поселения Муромцевского муниципального района Омской области</w:t>
            </w:r>
            <w:r w:rsidRPr="001177C3">
              <w:rPr>
                <w:b w:val="0"/>
                <w:sz w:val="28"/>
                <w:szCs w:val="20"/>
              </w:rPr>
              <w:t xml:space="preserve"> Всероссийского голосования в 2026 году.</w:t>
            </w:r>
          </w:p>
          <w:p w:rsidR="001177C3" w:rsidRPr="001177C3" w:rsidRDefault="001177C3" w:rsidP="001177C3">
            <w:pPr>
              <w:suppressAutoHyphens/>
              <w:spacing w:after="240" w:line="259" w:lineRule="auto"/>
              <w:contextualSpacing/>
              <w:jc w:val="both"/>
              <w:rPr>
                <w:b w:val="0"/>
                <w:sz w:val="28"/>
                <w:szCs w:val="20"/>
              </w:rPr>
            </w:pPr>
            <w:r w:rsidRPr="001177C3">
              <w:rPr>
                <w:b w:val="0"/>
                <w:sz w:val="28"/>
                <w:szCs w:val="20"/>
              </w:rPr>
              <w:t xml:space="preserve">Министерством строительства и жилищно-коммунального хозяйства Российской Федерации установлены сроки проведения Всероссийского голосования в 2026 году: с 21 апреля по 12 июня. Проведение заседания общественной комиссии по подведению итогов Всероссийского голосования на территории </w:t>
            </w:r>
            <w:r w:rsidRPr="001177C3">
              <w:rPr>
                <w:b w:val="0"/>
                <w:sz w:val="28"/>
                <w:szCs w:val="28"/>
                <w:shd w:val="clear" w:color="auto" w:fill="FFFFFF"/>
              </w:rPr>
              <w:t>Муромцевского городского поселения Муромцевского муниципального района Омской области</w:t>
            </w:r>
            <w:r w:rsidRPr="001177C3">
              <w:rPr>
                <w:b w:val="0"/>
                <w:sz w:val="28"/>
                <w:szCs w:val="20"/>
              </w:rPr>
              <w:t xml:space="preserve"> планируется не позднее 16 июня 2026 г.</w:t>
            </w:r>
          </w:p>
        </w:tc>
      </w:tr>
      <w:tr w:rsidR="001177C3" w:rsidRPr="001177C3" w:rsidTr="00AF03D9">
        <w:tc>
          <w:tcPr>
            <w:tcW w:w="0" w:type="auto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240" w:line="259" w:lineRule="auto"/>
              <w:contextualSpacing/>
              <w:jc w:val="both"/>
              <w:rPr>
                <w:bCs/>
                <w:sz w:val="28"/>
                <w:szCs w:val="28"/>
                <w:u w:val="single"/>
              </w:rPr>
            </w:pPr>
            <w:r w:rsidRPr="001177C3">
              <w:rPr>
                <w:bCs/>
                <w:sz w:val="28"/>
                <w:szCs w:val="28"/>
                <w:u w:val="single"/>
              </w:rPr>
              <w:t>Решили:</w:t>
            </w:r>
          </w:p>
        </w:tc>
        <w:tc>
          <w:tcPr>
            <w:tcW w:w="0" w:type="auto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160" w:line="259" w:lineRule="auto"/>
              <w:contextualSpacing/>
              <w:jc w:val="both"/>
              <w:rPr>
                <w:b w:val="0"/>
                <w:sz w:val="28"/>
                <w:szCs w:val="20"/>
              </w:rPr>
            </w:pPr>
            <w:r w:rsidRPr="001177C3">
              <w:rPr>
                <w:b w:val="0"/>
                <w:sz w:val="28"/>
                <w:szCs w:val="20"/>
              </w:rPr>
              <w:t>1. Установить срок проведения Всероссийского голосования</w:t>
            </w:r>
            <w:r w:rsidRPr="001177C3">
              <w:rPr>
                <w:b w:val="0"/>
                <w:sz w:val="28"/>
                <w:szCs w:val="20"/>
              </w:rPr>
              <w:br/>
              <w:t xml:space="preserve">на территории </w:t>
            </w:r>
            <w:r w:rsidRPr="001177C3">
              <w:rPr>
                <w:b w:val="0"/>
                <w:sz w:val="28"/>
                <w:szCs w:val="28"/>
                <w:shd w:val="clear" w:color="auto" w:fill="FFFFFF"/>
              </w:rPr>
              <w:t>Муромцевского городского поселения Муромцевского муниципального района Омской области</w:t>
            </w:r>
            <w:r w:rsidRPr="001177C3">
              <w:rPr>
                <w:b w:val="0"/>
                <w:sz w:val="28"/>
                <w:szCs w:val="20"/>
              </w:rPr>
              <w:t xml:space="preserve"> с 21 апреля 2026 г. по 12 июня 2026 г.</w:t>
            </w:r>
          </w:p>
          <w:p w:rsidR="001177C3" w:rsidRPr="001177C3" w:rsidRDefault="001177C3" w:rsidP="001177C3">
            <w:pPr>
              <w:shd w:val="clear" w:color="auto" w:fill="FFFFFF"/>
              <w:spacing w:after="160" w:line="259" w:lineRule="auto"/>
              <w:jc w:val="both"/>
              <w:rPr>
                <w:rFonts w:ascii="Courier New" w:eastAsia="Calibri" w:hAnsi="Courier New" w:cs="Courier New"/>
                <w:b w:val="0"/>
                <w:sz w:val="28"/>
                <w:szCs w:val="28"/>
              </w:rPr>
            </w:pPr>
            <w:r w:rsidRPr="001177C3">
              <w:rPr>
                <w:rFonts w:eastAsia="Calibri"/>
                <w:b w:val="0"/>
                <w:sz w:val="28"/>
                <w:szCs w:val="28"/>
                <w:lang w:val="x-none"/>
              </w:rPr>
              <w:t xml:space="preserve">2. Протокол заседания общественной комиссии </w:t>
            </w:r>
            <w:r w:rsidRPr="001177C3">
              <w:rPr>
                <w:rFonts w:eastAsia="Calibri"/>
                <w:b w:val="0"/>
                <w:bCs/>
                <w:sz w:val="28"/>
                <w:szCs w:val="28"/>
                <w:lang w:val="x-none"/>
              </w:rPr>
              <w:t xml:space="preserve">общественной комиссии </w:t>
            </w:r>
            <w:r w:rsidRPr="001177C3">
              <w:rPr>
                <w:rFonts w:eastAsia="Calibri"/>
                <w:b w:val="0"/>
                <w:bCs/>
                <w:sz w:val="28"/>
                <w:szCs w:val="28"/>
                <w:shd w:val="clear" w:color="auto" w:fill="FFFFFF"/>
                <w:lang w:val="x-none"/>
              </w:rPr>
              <w:t>Всероссийского голосования граждан по выбору общественных территорий, подлежащих благоустройству в первоочередном</w:t>
            </w:r>
            <w:r w:rsidRPr="001177C3">
              <w:rPr>
                <w:rFonts w:eastAsia="Calibri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1177C3">
              <w:rPr>
                <w:rFonts w:eastAsia="Calibri"/>
                <w:b w:val="0"/>
                <w:bCs/>
                <w:sz w:val="28"/>
                <w:szCs w:val="28"/>
                <w:shd w:val="clear" w:color="auto" w:fill="FFFFFF"/>
                <w:lang w:val="x-none"/>
              </w:rPr>
              <w:t>порядке</w:t>
            </w:r>
            <w:r w:rsidRPr="001177C3">
              <w:rPr>
                <w:rFonts w:eastAsia="Calibri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1177C3">
              <w:rPr>
                <w:rFonts w:eastAsia="Calibri"/>
                <w:b w:val="0"/>
                <w:bCs/>
                <w:sz w:val="28"/>
                <w:szCs w:val="28"/>
                <w:shd w:val="clear" w:color="auto" w:fill="FFFFFF"/>
                <w:lang w:val="x-none"/>
              </w:rPr>
              <w:t>в рамках федерального проекта «Формирование комфортной городской среды»</w:t>
            </w:r>
            <w:r w:rsidRPr="001177C3">
              <w:rPr>
                <w:rFonts w:eastAsia="Calibri"/>
                <w:b w:val="0"/>
                <w:bCs/>
                <w:sz w:val="28"/>
                <w:szCs w:val="28"/>
                <w:shd w:val="clear" w:color="auto" w:fill="FFFFFF"/>
              </w:rPr>
              <w:t xml:space="preserve"> Муромцевского городского поселения Муромцевского муниципального района Омской области</w:t>
            </w:r>
            <w:r w:rsidRPr="001177C3">
              <w:rPr>
                <w:rFonts w:ascii="Courier New" w:eastAsia="Calibri" w:hAnsi="Courier New" w:cs="Courier New"/>
                <w:b w:val="0"/>
                <w:sz w:val="28"/>
                <w:szCs w:val="28"/>
              </w:rPr>
              <w:t xml:space="preserve"> </w:t>
            </w:r>
            <w:r w:rsidRPr="001177C3">
              <w:rPr>
                <w:rFonts w:eastAsia="Calibri"/>
                <w:b w:val="0"/>
                <w:sz w:val="28"/>
                <w:szCs w:val="28"/>
                <w:lang w:val="x-none"/>
              </w:rPr>
              <w:t xml:space="preserve">разместить на официальном сайте Администрации </w:t>
            </w:r>
            <w:r w:rsidRPr="001177C3">
              <w:rPr>
                <w:rFonts w:eastAsia="Calibri"/>
                <w:b w:val="0"/>
                <w:bCs/>
                <w:sz w:val="28"/>
                <w:szCs w:val="28"/>
                <w:shd w:val="clear" w:color="auto" w:fill="FFFFFF"/>
              </w:rPr>
              <w:t xml:space="preserve">Муромцевского городского поселения Муромцевского муниципального района Омской области </w:t>
            </w:r>
            <w:r w:rsidRPr="001177C3">
              <w:rPr>
                <w:rFonts w:eastAsia="Calibri"/>
                <w:b w:val="0"/>
                <w:bCs/>
                <w:sz w:val="28"/>
                <w:szCs w:val="28"/>
                <w:shd w:val="clear" w:color="auto" w:fill="FFFFFF"/>
              </w:rPr>
              <w:lastRenderedPageBreak/>
              <w:t>(</w:t>
            </w:r>
            <w:r w:rsidRPr="001177C3">
              <w:rPr>
                <w:rFonts w:ascii="Montserrat" w:eastAsia="Calibri" w:hAnsi="Montserrat"/>
                <w:b w:val="0"/>
                <w:color w:val="273350"/>
                <w:sz w:val="23"/>
                <w:szCs w:val="23"/>
                <w:shd w:val="clear" w:color="auto" w:fill="FFFFFF"/>
                <w:lang w:val="x-none"/>
              </w:rPr>
              <w:t> </w:t>
            </w:r>
            <w:hyperlink r:id="rId10" w:tooltip="https://gpmur55.gosuslugi.ru" w:history="1">
              <w:r w:rsidRPr="001177C3">
                <w:rPr>
                  <w:rFonts w:ascii="Montserrat" w:eastAsia="Calibri" w:hAnsi="Montserrat"/>
                  <w:b w:val="0"/>
                  <w:color w:val="4F5AA8"/>
                  <w:sz w:val="23"/>
                  <w:szCs w:val="23"/>
                  <w:u w:val="single"/>
                  <w:lang w:val="x-none"/>
                </w:rPr>
                <w:t>https://gpmur55.gosuslugi.ru</w:t>
              </w:r>
            </w:hyperlink>
            <w:r w:rsidRPr="001177C3">
              <w:rPr>
                <w:rFonts w:eastAsia="Calibri"/>
                <w:b w:val="0"/>
                <w:sz w:val="23"/>
                <w:szCs w:val="23"/>
              </w:rPr>
              <w:t xml:space="preserve"> ).</w:t>
            </w:r>
          </w:p>
          <w:p w:rsidR="001177C3" w:rsidRPr="001177C3" w:rsidRDefault="001177C3" w:rsidP="001177C3">
            <w:pPr>
              <w:suppressAutoHyphens/>
              <w:spacing w:after="160" w:line="259" w:lineRule="auto"/>
              <w:contextualSpacing/>
              <w:jc w:val="both"/>
              <w:rPr>
                <w:bCs/>
                <w:i/>
                <w:iCs/>
                <w:color w:val="FF0000"/>
                <w:sz w:val="28"/>
                <w:szCs w:val="28"/>
              </w:rPr>
            </w:pPr>
          </w:p>
        </w:tc>
      </w:tr>
      <w:tr w:rsidR="001177C3" w:rsidRPr="001177C3" w:rsidTr="00AF03D9">
        <w:tc>
          <w:tcPr>
            <w:tcW w:w="0" w:type="auto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240" w:line="259" w:lineRule="auto"/>
              <w:contextualSpacing/>
              <w:jc w:val="both"/>
              <w:rPr>
                <w:bCs/>
                <w:sz w:val="28"/>
                <w:szCs w:val="28"/>
                <w:u w:val="single"/>
              </w:rPr>
            </w:pPr>
            <w:r w:rsidRPr="001177C3">
              <w:rPr>
                <w:bCs/>
                <w:sz w:val="28"/>
                <w:szCs w:val="28"/>
                <w:u w:val="single"/>
              </w:rPr>
              <w:lastRenderedPageBreak/>
              <w:t>Голосовали:</w:t>
            </w:r>
          </w:p>
        </w:tc>
        <w:tc>
          <w:tcPr>
            <w:tcW w:w="0" w:type="auto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240" w:line="259" w:lineRule="auto"/>
              <w:contextualSpacing/>
              <w:jc w:val="both"/>
              <w:rPr>
                <w:b w:val="0"/>
                <w:sz w:val="28"/>
                <w:szCs w:val="28"/>
              </w:rPr>
            </w:pPr>
            <w:r w:rsidRPr="001177C3">
              <w:rPr>
                <w:b w:val="0"/>
                <w:sz w:val="28"/>
                <w:szCs w:val="20"/>
              </w:rPr>
              <w:t>За – 6, против – 0, воздержались – 0.</w:t>
            </w:r>
          </w:p>
        </w:tc>
      </w:tr>
    </w:tbl>
    <w:p w:rsidR="001177C3" w:rsidRPr="001177C3" w:rsidRDefault="001177C3" w:rsidP="001177C3">
      <w:pPr>
        <w:suppressAutoHyphens/>
        <w:spacing w:after="240" w:line="259" w:lineRule="auto"/>
        <w:contextualSpacing/>
        <w:jc w:val="both"/>
        <w:rPr>
          <w:b w:val="0"/>
          <w:sz w:val="28"/>
          <w:szCs w:val="28"/>
        </w:rPr>
      </w:pPr>
    </w:p>
    <w:p w:rsidR="001177C3" w:rsidRPr="001177C3" w:rsidRDefault="001177C3" w:rsidP="001177C3">
      <w:pPr>
        <w:suppressAutoHyphens/>
        <w:spacing w:after="240" w:line="259" w:lineRule="auto"/>
        <w:contextualSpacing/>
        <w:jc w:val="both"/>
        <w:rPr>
          <w:b w:val="0"/>
          <w:sz w:val="28"/>
          <w:szCs w:val="28"/>
        </w:rPr>
      </w:pPr>
    </w:p>
    <w:tbl>
      <w:tblPr>
        <w:tblW w:w="10125" w:type="dxa"/>
        <w:tblLook w:val="04A0" w:firstRow="1" w:lastRow="0" w:firstColumn="1" w:lastColumn="0" w:noHBand="0" w:noVBand="1"/>
      </w:tblPr>
      <w:tblGrid>
        <w:gridCol w:w="9889"/>
        <w:gridCol w:w="236"/>
      </w:tblGrid>
      <w:tr w:rsidR="001177C3" w:rsidRPr="001177C3" w:rsidTr="00AF03D9">
        <w:trPr>
          <w:trHeight w:val="615"/>
        </w:trPr>
        <w:tc>
          <w:tcPr>
            <w:tcW w:w="9889" w:type="dxa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240" w:line="259" w:lineRule="auto"/>
              <w:ind w:left="-87"/>
              <w:contextualSpacing/>
              <w:jc w:val="both"/>
              <w:rPr>
                <w:b w:val="0"/>
                <w:sz w:val="28"/>
                <w:szCs w:val="28"/>
              </w:rPr>
            </w:pPr>
            <w:r w:rsidRPr="001177C3">
              <w:rPr>
                <w:b w:val="0"/>
                <w:sz w:val="28"/>
                <w:szCs w:val="28"/>
              </w:rPr>
              <w:t xml:space="preserve">Председатель </w:t>
            </w:r>
          </w:p>
          <w:p w:rsidR="001177C3" w:rsidRPr="001177C3" w:rsidRDefault="001177C3" w:rsidP="001177C3">
            <w:pPr>
              <w:suppressAutoHyphens/>
              <w:spacing w:after="240" w:line="259" w:lineRule="auto"/>
              <w:ind w:left="-87" w:right="19"/>
              <w:contextualSpacing/>
              <w:jc w:val="both"/>
              <w:rPr>
                <w:b w:val="0"/>
                <w:sz w:val="28"/>
                <w:szCs w:val="28"/>
              </w:rPr>
            </w:pPr>
            <w:r w:rsidRPr="001177C3">
              <w:rPr>
                <w:b w:val="0"/>
                <w:sz w:val="28"/>
                <w:szCs w:val="28"/>
              </w:rPr>
              <w:t xml:space="preserve">общественной комиссии                                                                           Н.С. </w:t>
            </w:r>
            <w:proofErr w:type="spellStart"/>
            <w:r w:rsidRPr="001177C3">
              <w:rPr>
                <w:b w:val="0"/>
                <w:sz w:val="28"/>
                <w:szCs w:val="28"/>
              </w:rPr>
              <w:t>Гмырак</w:t>
            </w:r>
            <w:proofErr w:type="spellEnd"/>
            <w:r w:rsidRPr="001177C3">
              <w:rPr>
                <w:b w:val="0"/>
                <w:sz w:val="28"/>
                <w:szCs w:val="28"/>
              </w:rPr>
              <w:t xml:space="preserve">                                </w:t>
            </w:r>
          </w:p>
          <w:p w:rsidR="001177C3" w:rsidRPr="001177C3" w:rsidRDefault="001177C3" w:rsidP="001177C3">
            <w:pPr>
              <w:suppressAutoHyphens/>
              <w:spacing w:after="240" w:line="259" w:lineRule="auto"/>
              <w:ind w:left="-87"/>
              <w:contextualSpacing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160" w:line="259" w:lineRule="auto"/>
              <w:ind w:left="-87"/>
              <w:contextualSpacing/>
              <w:jc w:val="right"/>
              <w:rPr>
                <w:b w:val="0"/>
                <w:sz w:val="28"/>
                <w:szCs w:val="28"/>
              </w:rPr>
            </w:pPr>
            <w:r w:rsidRPr="001177C3">
              <w:rPr>
                <w:b w:val="0"/>
                <w:sz w:val="28"/>
                <w:szCs w:val="28"/>
              </w:rPr>
              <w:t xml:space="preserve">                                     </w:t>
            </w:r>
          </w:p>
        </w:tc>
      </w:tr>
      <w:tr w:rsidR="001177C3" w:rsidRPr="001177C3" w:rsidTr="00AF03D9">
        <w:trPr>
          <w:trHeight w:val="615"/>
        </w:trPr>
        <w:tc>
          <w:tcPr>
            <w:tcW w:w="9889" w:type="dxa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240" w:line="259" w:lineRule="auto"/>
              <w:ind w:left="-87"/>
              <w:contextualSpacing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160" w:line="259" w:lineRule="auto"/>
              <w:ind w:left="-87"/>
              <w:contextualSpacing/>
              <w:jc w:val="right"/>
              <w:rPr>
                <w:b w:val="0"/>
                <w:sz w:val="28"/>
                <w:szCs w:val="28"/>
              </w:rPr>
            </w:pPr>
          </w:p>
        </w:tc>
      </w:tr>
      <w:tr w:rsidR="001177C3" w:rsidRPr="001177C3" w:rsidTr="00AF03D9">
        <w:trPr>
          <w:gridAfter w:val="1"/>
          <w:wAfter w:w="236" w:type="dxa"/>
          <w:trHeight w:val="615"/>
        </w:trPr>
        <w:tc>
          <w:tcPr>
            <w:tcW w:w="9889" w:type="dxa"/>
            <w:shd w:val="clear" w:color="auto" w:fill="auto"/>
          </w:tcPr>
          <w:p w:rsidR="001177C3" w:rsidRPr="001177C3" w:rsidRDefault="001177C3" w:rsidP="001177C3">
            <w:pPr>
              <w:suppressAutoHyphens/>
              <w:spacing w:after="240" w:line="259" w:lineRule="auto"/>
              <w:ind w:left="-87"/>
              <w:contextualSpacing/>
              <w:jc w:val="both"/>
              <w:rPr>
                <w:b w:val="0"/>
                <w:sz w:val="28"/>
                <w:szCs w:val="28"/>
              </w:rPr>
            </w:pPr>
            <w:r w:rsidRPr="001177C3">
              <w:rPr>
                <w:b w:val="0"/>
                <w:sz w:val="28"/>
                <w:szCs w:val="28"/>
              </w:rPr>
              <w:t xml:space="preserve"> Секретарь </w:t>
            </w:r>
          </w:p>
          <w:p w:rsidR="001177C3" w:rsidRPr="001177C3" w:rsidRDefault="001177C3" w:rsidP="001177C3">
            <w:pPr>
              <w:suppressAutoHyphens/>
              <w:spacing w:after="240" w:line="259" w:lineRule="auto"/>
              <w:ind w:left="-87"/>
              <w:contextualSpacing/>
              <w:jc w:val="both"/>
              <w:rPr>
                <w:b w:val="0"/>
                <w:sz w:val="28"/>
                <w:szCs w:val="28"/>
              </w:rPr>
            </w:pPr>
            <w:r w:rsidRPr="001177C3">
              <w:rPr>
                <w:b w:val="0"/>
                <w:sz w:val="28"/>
                <w:szCs w:val="28"/>
              </w:rPr>
              <w:t xml:space="preserve">общественной комиссии                                                                   Л.А. </w:t>
            </w:r>
            <w:proofErr w:type="spellStart"/>
            <w:r w:rsidRPr="001177C3">
              <w:rPr>
                <w:b w:val="0"/>
                <w:sz w:val="28"/>
                <w:szCs w:val="28"/>
              </w:rPr>
              <w:t>Шаповалова</w:t>
            </w:r>
            <w:proofErr w:type="spellEnd"/>
          </w:p>
        </w:tc>
      </w:tr>
    </w:tbl>
    <w:p w:rsidR="001177C3" w:rsidRPr="001177C3" w:rsidRDefault="001177C3" w:rsidP="001177C3">
      <w:pPr>
        <w:suppressAutoHyphens/>
        <w:spacing w:after="240" w:line="259" w:lineRule="auto"/>
        <w:contextualSpacing/>
        <w:jc w:val="both"/>
        <w:rPr>
          <w:b w:val="0"/>
          <w:sz w:val="28"/>
          <w:szCs w:val="28"/>
        </w:rPr>
      </w:pPr>
    </w:p>
    <w:p w:rsidR="0003167E" w:rsidRDefault="0003167E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9854AA" w:rsidRPr="009854AA" w:rsidRDefault="009854AA" w:rsidP="009854A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854AA">
        <w:rPr>
          <w:sz w:val="28"/>
          <w:szCs w:val="28"/>
        </w:rPr>
        <w:t>АДМИНИСТРАЦИЯ МУРОМЦЕВСКОГО ГОРОДСКОГО ПОСЕЛЕНИЯ</w:t>
      </w:r>
    </w:p>
    <w:p w:rsidR="009854AA" w:rsidRPr="009854AA" w:rsidRDefault="009854AA" w:rsidP="009854AA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9854AA">
        <w:rPr>
          <w:b w:val="0"/>
          <w:sz w:val="28"/>
          <w:szCs w:val="28"/>
        </w:rPr>
        <w:t>МУРОМЦЕВСКОГО МУНИЦИПАЛЬНОГО РАЙОНА</w:t>
      </w:r>
    </w:p>
    <w:p w:rsidR="009854AA" w:rsidRPr="009854AA" w:rsidRDefault="009854AA" w:rsidP="009854AA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9854AA">
        <w:rPr>
          <w:b w:val="0"/>
          <w:sz w:val="28"/>
          <w:szCs w:val="28"/>
        </w:rPr>
        <w:t>Омской области</w:t>
      </w:r>
    </w:p>
    <w:p w:rsidR="009854AA" w:rsidRPr="009854AA" w:rsidRDefault="009854AA" w:rsidP="009854AA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9854AA" w:rsidRPr="009854AA" w:rsidRDefault="009854AA" w:rsidP="009854A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9854AA">
        <w:rPr>
          <w:sz w:val="28"/>
          <w:szCs w:val="28"/>
        </w:rPr>
        <w:t>П</w:t>
      </w:r>
      <w:proofErr w:type="gramEnd"/>
      <w:r w:rsidRPr="009854AA">
        <w:rPr>
          <w:sz w:val="28"/>
          <w:szCs w:val="28"/>
        </w:rPr>
        <w:t xml:space="preserve"> О С Т А Н О В Л Е Н И Е</w:t>
      </w:r>
    </w:p>
    <w:p w:rsidR="009854AA" w:rsidRPr="009854AA" w:rsidRDefault="009854AA" w:rsidP="009854A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54AA" w:rsidRPr="009854AA" w:rsidRDefault="009854AA" w:rsidP="009854AA">
      <w:pPr>
        <w:tabs>
          <w:tab w:val="left" w:pos="6521"/>
        </w:tabs>
        <w:jc w:val="center"/>
        <w:rPr>
          <w:sz w:val="28"/>
          <w:szCs w:val="28"/>
        </w:rPr>
      </w:pPr>
      <w:r w:rsidRPr="009854AA">
        <w:rPr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9FEC7D" wp14:editId="11402857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7620" t="5715" r="13335" b="1270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9854AA">
        <w:rPr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85C88" wp14:editId="09E2BFD3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26670" t="34290" r="32385" b="317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g5KQIAAGM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9854AA">
        <w:rPr>
          <w:sz w:val="28"/>
          <w:szCs w:val="28"/>
        </w:rPr>
        <w:t xml:space="preserve"> </w:t>
      </w:r>
    </w:p>
    <w:p w:rsidR="009854AA" w:rsidRPr="009854AA" w:rsidRDefault="009854AA" w:rsidP="009854AA">
      <w:pPr>
        <w:jc w:val="both"/>
        <w:rPr>
          <w:sz w:val="28"/>
          <w:szCs w:val="28"/>
        </w:rPr>
      </w:pPr>
    </w:p>
    <w:p w:rsidR="009854AA" w:rsidRPr="009854AA" w:rsidRDefault="009854AA" w:rsidP="009854AA">
      <w:pPr>
        <w:jc w:val="both"/>
        <w:rPr>
          <w:b w:val="0"/>
          <w:sz w:val="28"/>
          <w:szCs w:val="28"/>
        </w:rPr>
      </w:pPr>
      <w:r w:rsidRPr="009854AA">
        <w:rPr>
          <w:b w:val="0"/>
          <w:sz w:val="28"/>
          <w:szCs w:val="28"/>
        </w:rPr>
        <w:t>03.04.2026 № 37-п</w:t>
      </w:r>
      <w:r w:rsidRPr="009854AA">
        <w:rPr>
          <w:b w:val="0"/>
          <w:sz w:val="28"/>
          <w:szCs w:val="28"/>
        </w:rPr>
        <w:tab/>
      </w:r>
      <w:r w:rsidRPr="009854AA">
        <w:rPr>
          <w:b w:val="0"/>
          <w:sz w:val="28"/>
          <w:szCs w:val="28"/>
        </w:rPr>
        <w:tab/>
      </w:r>
      <w:r w:rsidRPr="009854AA">
        <w:rPr>
          <w:b w:val="0"/>
          <w:sz w:val="28"/>
          <w:szCs w:val="28"/>
        </w:rPr>
        <w:tab/>
      </w:r>
      <w:r w:rsidRPr="009854AA">
        <w:rPr>
          <w:b w:val="0"/>
          <w:sz w:val="28"/>
          <w:szCs w:val="28"/>
        </w:rPr>
        <w:tab/>
        <w:t xml:space="preserve">                                              </w:t>
      </w:r>
      <w:proofErr w:type="spellStart"/>
      <w:r w:rsidRPr="009854AA">
        <w:rPr>
          <w:b w:val="0"/>
          <w:sz w:val="28"/>
          <w:szCs w:val="28"/>
        </w:rPr>
        <w:t>р.п</w:t>
      </w:r>
      <w:proofErr w:type="spellEnd"/>
      <w:r w:rsidRPr="009854AA">
        <w:rPr>
          <w:b w:val="0"/>
          <w:sz w:val="28"/>
          <w:szCs w:val="28"/>
        </w:rPr>
        <w:t>. Муромцево</w:t>
      </w:r>
    </w:p>
    <w:p w:rsidR="009854AA" w:rsidRPr="009854AA" w:rsidRDefault="009854AA" w:rsidP="009854AA">
      <w:pPr>
        <w:rPr>
          <w:b w:val="0"/>
          <w:sz w:val="28"/>
          <w:szCs w:val="28"/>
        </w:rPr>
      </w:pPr>
    </w:p>
    <w:p w:rsidR="009854AA" w:rsidRPr="009854AA" w:rsidRDefault="009854AA" w:rsidP="009854AA">
      <w:pPr>
        <w:jc w:val="center"/>
        <w:rPr>
          <w:b w:val="0"/>
          <w:sz w:val="28"/>
          <w:szCs w:val="28"/>
        </w:rPr>
      </w:pPr>
      <w:r w:rsidRPr="009854AA">
        <w:rPr>
          <w:b w:val="0"/>
          <w:sz w:val="28"/>
          <w:szCs w:val="28"/>
        </w:rPr>
        <w:t>Об утверждении отчета об исполнении бюджета</w:t>
      </w:r>
    </w:p>
    <w:p w:rsidR="009854AA" w:rsidRPr="009854AA" w:rsidRDefault="009854AA" w:rsidP="009854AA">
      <w:pPr>
        <w:jc w:val="center"/>
        <w:rPr>
          <w:b w:val="0"/>
          <w:sz w:val="28"/>
          <w:szCs w:val="28"/>
        </w:rPr>
      </w:pPr>
      <w:r w:rsidRPr="009854AA">
        <w:rPr>
          <w:b w:val="0"/>
          <w:sz w:val="28"/>
          <w:szCs w:val="28"/>
        </w:rPr>
        <w:t>Муромцевского городского поселения за 1 квартал  2026 года</w:t>
      </w:r>
    </w:p>
    <w:p w:rsidR="009854AA" w:rsidRPr="009854AA" w:rsidRDefault="009854AA" w:rsidP="009854AA">
      <w:pPr>
        <w:rPr>
          <w:b w:val="0"/>
          <w:sz w:val="28"/>
          <w:szCs w:val="28"/>
        </w:rPr>
      </w:pPr>
    </w:p>
    <w:p w:rsidR="009854AA" w:rsidRPr="009854AA" w:rsidRDefault="009854AA" w:rsidP="009854AA">
      <w:pPr>
        <w:rPr>
          <w:b w:val="0"/>
          <w:sz w:val="28"/>
          <w:szCs w:val="28"/>
        </w:rPr>
      </w:pPr>
    </w:p>
    <w:p w:rsidR="009854AA" w:rsidRPr="009854AA" w:rsidRDefault="009854AA" w:rsidP="009854AA">
      <w:pPr>
        <w:jc w:val="both"/>
        <w:rPr>
          <w:b w:val="0"/>
          <w:sz w:val="28"/>
          <w:szCs w:val="28"/>
        </w:rPr>
      </w:pPr>
    </w:p>
    <w:p w:rsidR="009854AA" w:rsidRPr="009854AA" w:rsidRDefault="009854AA" w:rsidP="009854AA">
      <w:pPr>
        <w:jc w:val="both"/>
        <w:rPr>
          <w:b w:val="0"/>
          <w:color w:val="000000"/>
          <w:sz w:val="28"/>
          <w:szCs w:val="28"/>
        </w:rPr>
      </w:pPr>
      <w:r w:rsidRPr="009854AA">
        <w:rPr>
          <w:b w:val="0"/>
          <w:color w:val="000000"/>
          <w:sz w:val="28"/>
          <w:szCs w:val="28"/>
        </w:rPr>
        <w:tab/>
        <w:t>В соответствии со статьей 264.2 Бюджетного кодекса Российской Федерации от 31.07.1998 № 145-ФЗ, статьей 52 Федерального закона "Об общих принципах организации местного самоуправления в Российской Федерации" от 06.10.2003 № 131-ФЗ</w:t>
      </w:r>
    </w:p>
    <w:p w:rsidR="009854AA" w:rsidRPr="009854AA" w:rsidRDefault="009854AA" w:rsidP="009854AA">
      <w:pPr>
        <w:rPr>
          <w:b w:val="0"/>
          <w:color w:val="000000"/>
          <w:sz w:val="28"/>
          <w:szCs w:val="28"/>
        </w:rPr>
      </w:pPr>
      <w:r w:rsidRPr="009854AA">
        <w:rPr>
          <w:b w:val="0"/>
          <w:color w:val="000000"/>
          <w:sz w:val="28"/>
          <w:szCs w:val="28"/>
        </w:rPr>
        <w:t>ПОСТАНОВЛЯЮ:</w:t>
      </w:r>
    </w:p>
    <w:p w:rsidR="009854AA" w:rsidRPr="009854AA" w:rsidRDefault="009854AA" w:rsidP="009854AA">
      <w:pPr>
        <w:rPr>
          <w:b w:val="0"/>
          <w:color w:val="000000"/>
          <w:sz w:val="28"/>
          <w:szCs w:val="28"/>
        </w:rPr>
      </w:pPr>
    </w:p>
    <w:p w:rsidR="009854AA" w:rsidRPr="009854AA" w:rsidRDefault="009854AA" w:rsidP="009854AA">
      <w:pPr>
        <w:jc w:val="both"/>
        <w:rPr>
          <w:b w:val="0"/>
          <w:color w:val="000000"/>
          <w:sz w:val="28"/>
          <w:szCs w:val="28"/>
        </w:rPr>
      </w:pPr>
    </w:p>
    <w:p w:rsidR="009854AA" w:rsidRPr="009854AA" w:rsidRDefault="009854AA" w:rsidP="009854AA">
      <w:pPr>
        <w:jc w:val="both"/>
        <w:rPr>
          <w:b w:val="0"/>
          <w:color w:val="000000"/>
          <w:sz w:val="28"/>
          <w:szCs w:val="28"/>
        </w:rPr>
      </w:pPr>
      <w:r w:rsidRPr="009854AA">
        <w:rPr>
          <w:b w:val="0"/>
          <w:color w:val="000000"/>
          <w:sz w:val="28"/>
          <w:szCs w:val="28"/>
        </w:rPr>
        <w:t xml:space="preserve">1. Утвердить отчет об исполнении бюджета Муромцевского городского поселения за 1 квартал 2026 года по доходам в сумме 8 209,7  тыс. рублей, по расходам в </w:t>
      </w:r>
      <w:r w:rsidRPr="009854AA">
        <w:rPr>
          <w:b w:val="0"/>
          <w:color w:val="000000"/>
          <w:sz w:val="28"/>
          <w:szCs w:val="28"/>
        </w:rPr>
        <w:lastRenderedPageBreak/>
        <w:t>сумме 8 867,3  тыс. рублей, с дефицитом 660,6 тыс. рублей согласно приложению к настоящему постановлению.</w:t>
      </w:r>
    </w:p>
    <w:p w:rsidR="009854AA" w:rsidRPr="009854AA" w:rsidRDefault="009854AA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  <w:r w:rsidRPr="009854AA">
        <w:rPr>
          <w:b w:val="0"/>
          <w:color w:val="000000"/>
          <w:sz w:val="28"/>
          <w:szCs w:val="28"/>
        </w:rPr>
        <w:t>2.Определить, что держателем оригинала отчета об исполнении бюджета Муромцевского городского поселения за 1 квартал 2026 года является Администрация Муромцевского городского поселения.</w:t>
      </w:r>
    </w:p>
    <w:p w:rsidR="009854AA" w:rsidRPr="009854AA" w:rsidRDefault="009854AA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  <w:r w:rsidRPr="009854AA">
        <w:rPr>
          <w:b w:val="0"/>
          <w:color w:val="000000"/>
          <w:sz w:val="28"/>
          <w:szCs w:val="28"/>
        </w:rPr>
        <w:t>3.В целях информирования населения Муромцевского городского поселения, разместить в сети Интернет - на официальном сайте администрации -  сведения о ходе исполнения бюджета поселения за 1 квартал 2026 года.</w:t>
      </w:r>
    </w:p>
    <w:p w:rsidR="009854AA" w:rsidRPr="009854AA" w:rsidRDefault="009854AA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  <w:r w:rsidRPr="009854AA">
        <w:rPr>
          <w:b w:val="0"/>
          <w:color w:val="000000"/>
          <w:sz w:val="28"/>
          <w:szCs w:val="28"/>
        </w:rPr>
        <w:t xml:space="preserve">4. </w:t>
      </w:r>
      <w:proofErr w:type="gramStart"/>
      <w:r w:rsidRPr="009854AA">
        <w:rPr>
          <w:b w:val="0"/>
          <w:color w:val="000000"/>
          <w:sz w:val="28"/>
          <w:szCs w:val="28"/>
        </w:rPr>
        <w:t>Контроль за</w:t>
      </w:r>
      <w:proofErr w:type="gramEnd"/>
      <w:r w:rsidRPr="009854AA">
        <w:rPr>
          <w:b w:val="0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9854AA" w:rsidRPr="009854AA" w:rsidRDefault="009854AA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854AA" w:rsidRPr="009854AA" w:rsidRDefault="009854AA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854AA" w:rsidRPr="009854AA" w:rsidRDefault="009854AA" w:rsidP="009854AA">
      <w:pPr>
        <w:rPr>
          <w:b w:val="0"/>
          <w:sz w:val="28"/>
          <w:szCs w:val="28"/>
        </w:rPr>
      </w:pPr>
      <w:r w:rsidRPr="009854AA">
        <w:rPr>
          <w:b w:val="0"/>
          <w:sz w:val="28"/>
          <w:szCs w:val="28"/>
        </w:rPr>
        <w:t xml:space="preserve">ИО Главы Муромцевского </w:t>
      </w:r>
    </w:p>
    <w:p w:rsidR="009854AA" w:rsidRDefault="009854AA" w:rsidP="009854AA">
      <w:pPr>
        <w:rPr>
          <w:b w:val="0"/>
          <w:sz w:val="28"/>
          <w:szCs w:val="28"/>
        </w:rPr>
      </w:pPr>
      <w:r w:rsidRPr="009854AA">
        <w:rPr>
          <w:b w:val="0"/>
          <w:sz w:val="28"/>
          <w:szCs w:val="28"/>
        </w:rPr>
        <w:t xml:space="preserve">городского поселения                                                    </w:t>
      </w:r>
      <w:r>
        <w:rPr>
          <w:b w:val="0"/>
          <w:sz w:val="28"/>
          <w:szCs w:val="28"/>
        </w:rPr>
        <w:t xml:space="preserve">                               </w:t>
      </w:r>
      <w:proofErr w:type="spellStart"/>
      <w:r w:rsidRPr="009854AA">
        <w:rPr>
          <w:b w:val="0"/>
          <w:sz w:val="28"/>
          <w:szCs w:val="28"/>
        </w:rPr>
        <w:t>Н.С.Гмырак</w:t>
      </w:r>
      <w:proofErr w:type="spellEnd"/>
    </w:p>
    <w:p w:rsidR="009854AA" w:rsidRDefault="009854AA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p w:rsidR="001C65D9" w:rsidRDefault="001C65D9" w:rsidP="009854AA">
      <w:pPr>
        <w:rPr>
          <w:b w:val="0"/>
          <w:sz w:val="28"/>
          <w:szCs w:val="28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1C65D9" w:rsidRPr="00744E49" w:rsidTr="009A0A99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C65D9" w:rsidRPr="00744E49" w:rsidRDefault="001C65D9" w:rsidP="009A0A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1C65D9" w:rsidRPr="009854AA" w:rsidRDefault="001C65D9" w:rsidP="009854AA">
      <w:pPr>
        <w:rPr>
          <w:b w:val="0"/>
          <w:sz w:val="28"/>
          <w:szCs w:val="28"/>
        </w:rPr>
      </w:pPr>
      <w:bookmarkStart w:id="0" w:name="_GoBack"/>
      <w:bookmarkEnd w:id="0"/>
    </w:p>
    <w:p w:rsidR="009854AA" w:rsidRPr="009854AA" w:rsidRDefault="009854AA" w:rsidP="009854AA">
      <w:pPr>
        <w:rPr>
          <w:b w:val="0"/>
          <w:sz w:val="28"/>
          <w:szCs w:val="28"/>
        </w:rPr>
      </w:pPr>
    </w:p>
    <w:p w:rsidR="009854AA" w:rsidRPr="009854AA" w:rsidRDefault="009854AA" w:rsidP="009854AA">
      <w:pPr>
        <w:rPr>
          <w:b w:val="0"/>
          <w:sz w:val="28"/>
          <w:szCs w:val="28"/>
        </w:rPr>
      </w:pPr>
    </w:p>
    <w:p w:rsidR="009854AA" w:rsidRPr="009854AA" w:rsidRDefault="009854AA" w:rsidP="009854AA">
      <w:pPr>
        <w:rPr>
          <w:b w:val="0"/>
          <w:sz w:val="24"/>
          <w:szCs w:val="24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A0E7D" w:rsidRDefault="001A0E7D" w:rsidP="001177C3">
      <w:pPr>
        <w:tabs>
          <w:tab w:val="left" w:pos="540"/>
        </w:tabs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sectPr w:rsidR="001A0E7D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721" w:rsidRDefault="00AB7721" w:rsidP="002767D0">
      <w:r>
        <w:separator/>
      </w:r>
    </w:p>
  </w:endnote>
  <w:endnote w:type="continuationSeparator" w:id="0">
    <w:p w:rsidR="00AB7721" w:rsidRDefault="00AB7721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721" w:rsidRDefault="00AB7721" w:rsidP="002767D0">
      <w:r>
        <w:separator/>
      </w:r>
    </w:p>
  </w:footnote>
  <w:footnote w:type="continuationSeparator" w:id="0">
    <w:p w:rsidR="00AB7721" w:rsidRDefault="00AB7721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1C65D9">
      <w:rPr>
        <w:rStyle w:val="aff0"/>
        <w:noProof/>
      </w:rPr>
      <w:t>6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15"/>
  </w:num>
  <w:num w:numId="5">
    <w:abstractNumId w:val="23"/>
  </w:num>
  <w:num w:numId="6">
    <w:abstractNumId w:val="20"/>
  </w:num>
  <w:num w:numId="7">
    <w:abstractNumId w:val="21"/>
  </w:num>
  <w:num w:numId="8">
    <w:abstractNumId w:val="18"/>
  </w:num>
  <w:num w:numId="9">
    <w:abstractNumId w:val="10"/>
  </w:num>
  <w:num w:numId="10">
    <w:abstractNumId w:val="13"/>
  </w:num>
  <w:num w:numId="11">
    <w:abstractNumId w:val="19"/>
  </w:num>
  <w:num w:numId="12">
    <w:abstractNumId w:val="16"/>
  </w:num>
  <w:num w:numId="13">
    <w:abstractNumId w:val="3"/>
  </w:num>
  <w:num w:numId="14">
    <w:abstractNumId w:val="2"/>
  </w:num>
  <w:num w:numId="15">
    <w:abstractNumId w:val="17"/>
  </w:num>
  <w:num w:numId="16">
    <w:abstractNumId w:val="9"/>
  </w:num>
  <w:num w:numId="17">
    <w:abstractNumId w:val="11"/>
  </w:num>
  <w:num w:numId="18">
    <w:abstractNumId w:val="8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"/>
  </w:num>
  <w:num w:numId="22">
    <w:abstractNumId w:val="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01B81"/>
    <w:rsid w:val="00010B60"/>
    <w:rsid w:val="00011669"/>
    <w:rsid w:val="00011826"/>
    <w:rsid w:val="00012853"/>
    <w:rsid w:val="00016E86"/>
    <w:rsid w:val="00024A1E"/>
    <w:rsid w:val="0003167E"/>
    <w:rsid w:val="00036597"/>
    <w:rsid w:val="00037169"/>
    <w:rsid w:val="000443D2"/>
    <w:rsid w:val="00044B0A"/>
    <w:rsid w:val="00051AB5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13CD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06FC2"/>
    <w:rsid w:val="00115922"/>
    <w:rsid w:val="001177C3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3A2F"/>
    <w:rsid w:val="0017466C"/>
    <w:rsid w:val="001770A9"/>
    <w:rsid w:val="0018098C"/>
    <w:rsid w:val="00180E0A"/>
    <w:rsid w:val="00181BC1"/>
    <w:rsid w:val="001855BE"/>
    <w:rsid w:val="00197952"/>
    <w:rsid w:val="001A0E7D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C65D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7B2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38AF"/>
    <w:rsid w:val="003243B7"/>
    <w:rsid w:val="003335FD"/>
    <w:rsid w:val="0033716F"/>
    <w:rsid w:val="00341C92"/>
    <w:rsid w:val="00345307"/>
    <w:rsid w:val="00355B4C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57D89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40EC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02DC"/>
    <w:rsid w:val="00792F05"/>
    <w:rsid w:val="00793189"/>
    <w:rsid w:val="00794206"/>
    <w:rsid w:val="00795824"/>
    <w:rsid w:val="007A74DB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172D8"/>
    <w:rsid w:val="0082028B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4AA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1535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3ED"/>
    <w:rsid w:val="00AA698F"/>
    <w:rsid w:val="00AB740D"/>
    <w:rsid w:val="00AB7721"/>
    <w:rsid w:val="00AC120D"/>
    <w:rsid w:val="00AC4E1B"/>
    <w:rsid w:val="00AC767C"/>
    <w:rsid w:val="00AC7AF2"/>
    <w:rsid w:val="00AD1436"/>
    <w:rsid w:val="00AD17D9"/>
    <w:rsid w:val="00AD517A"/>
    <w:rsid w:val="00AD62BC"/>
    <w:rsid w:val="00AE1533"/>
    <w:rsid w:val="00AE4F86"/>
    <w:rsid w:val="00AE56A8"/>
    <w:rsid w:val="00AF1709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626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46E9"/>
    <w:rsid w:val="00C05356"/>
    <w:rsid w:val="00C0603B"/>
    <w:rsid w:val="00C10A37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A6434"/>
    <w:rsid w:val="00CB0B02"/>
    <w:rsid w:val="00CB0E52"/>
    <w:rsid w:val="00CB19D1"/>
    <w:rsid w:val="00CB226D"/>
    <w:rsid w:val="00CB3929"/>
    <w:rsid w:val="00CB6514"/>
    <w:rsid w:val="00CB722F"/>
    <w:rsid w:val="00CC09C4"/>
    <w:rsid w:val="00CC0D16"/>
    <w:rsid w:val="00CC1DF8"/>
    <w:rsid w:val="00CC3415"/>
    <w:rsid w:val="00CD7574"/>
    <w:rsid w:val="00CE099E"/>
    <w:rsid w:val="00CE20EC"/>
    <w:rsid w:val="00CE7419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0A5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8172D8"/>
  </w:style>
  <w:style w:type="table" w:customStyle="1" w:styleId="411">
    <w:name w:val="Сетка таблицы41"/>
    <w:basedOn w:val="a1"/>
    <w:next w:val="af6"/>
    <w:uiPriority w:val="59"/>
    <w:rsid w:val="00817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03167E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3167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8172D8"/>
  </w:style>
  <w:style w:type="table" w:customStyle="1" w:styleId="411">
    <w:name w:val="Сетка таблицы41"/>
    <w:basedOn w:val="a1"/>
    <w:next w:val="af6"/>
    <w:uiPriority w:val="59"/>
    <w:rsid w:val="00817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03167E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3167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gpmur55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F7F99-66F3-44A9-A537-5DAF928CF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3</cp:revision>
  <cp:lastPrinted>2020-06-23T02:54:00Z</cp:lastPrinted>
  <dcterms:created xsi:type="dcterms:W3CDTF">2026-04-06T10:52:00Z</dcterms:created>
  <dcterms:modified xsi:type="dcterms:W3CDTF">2026-04-06T11:42:00Z</dcterms:modified>
</cp:coreProperties>
</file>