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CE2A885" wp14:editId="5E67C55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3F4C8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3F4C88">
              <w:rPr>
                <w:b w:val="0"/>
                <w:sz w:val="20"/>
                <w:szCs w:val="20"/>
              </w:rPr>
              <w:t>13</w:t>
            </w:r>
            <w:r w:rsidR="00870DCF">
              <w:rPr>
                <w:b w:val="0"/>
                <w:sz w:val="20"/>
                <w:szCs w:val="20"/>
              </w:rPr>
              <w:t xml:space="preserve"> </w:t>
            </w:r>
            <w:r w:rsidR="003F4C88">
              <w:rPr>
                <w:b w:val="0"/>
                <w:sz w:val="20"/>
                <w:szCs w:val="20"/>
              </w:rPr>
              <w:t>н</w:t>
            </w:r>
            <w:r w:rsidR="00FF0C7D">
              <w:rPr>
                <w:b w:val="0"/>
                <w:sz w:val="20"/>
                <w:szCs w:val="20"/>
              </w:rPr>
              <w:t>о</w:t>
            </w:r>
            <w:r w:rsidR="00C94239">
              <w:rPr>
                <w:b w:val="0"/>
                <w:sz w:val="20"/>
                <w:szCs w:val="20"/>
              </w:rPr>
              <w:t>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C84EF0">
              <w:rPr>
                <w:b w:val="0"/>
                <w:sz w:val="20"/>
                <w:szCs w:val="20"/>
              </w:rPr>
              <w:t>65</w:t>
            </w:r>
            <w:r w:rsidRPr="00127D06">
              <w:rPr>
                <w:b w:val="0"/>
                <w:sz w:val="20"/>
                <w:szCs w:val="20"/>
              </w:rPr>
              <w:t xml:space="preserve"> (1) (Муромцево)</w:t>
            </w:r>
          </w:p>
        </w:tc>
      </w:tr>
    </w:tbl>
    <w:p w:rsidR="00D9461E" w:rsidRPr="00D9461E" w:rsidRDefault="00D9461E" w:rsidP="00D9461E">
      <w:pPr>
        <w:widowControl w:val="0"/>
        <w:rPr>
          <w:b w:val="0"/>
          <w:color w:val="000000"/>
          <w:sz w:val="20"/>
          <w:szCs w:val="20"/>
          <w:lang w:bidi="ru-RU"/>
        </w:rPr>
      </w:pPr>
    </w:p>
    <w:p w:rsidR="00C94239" w:rsidRPr="00C94239" w:rsidRDefault="00C94239" w:rsidP="00C94239">
      <w:pPr>
        <w:tabs>
          <w:tab w:val="left" w:pos="7965"/>
        </w:tabs>
        <w:ind w:right="23"/>
        <w:jc w:val="right"/>
        <w:rPr>
          <w:sz w:val="24"/>
          <w:szCs w:val="24"/>
        </w:rPr>
      </w:pPr>
    </w:p>
    <w:p w:rsidR="003F4C88" w:rsidRPr="003F4C88" w:rsidRDefault="003F4C88" w:rsidP="003F4C88">
      <w:pPr>
        <w:tabs>
          <w:tab w:val="left" w:pos="7965"/>
        </w:tabs>
        <w:ind w:right="23"/>
        <w:jc w:val="right"/>
        <w:rPr>
          <w:sz w:val="24"/>
          <w:szCs w:val="24"/>
        </w:rPr>
      </w:pPr>
    </w:p>
    <w:p w:rsidR="003F4C88" w:rsidRPr="003F4C88" w:rsidRDefault="003F4C88" w:rsidP="003F4C88">
      <w:pPr>
        <w:tabs>
          <w:tab w:val="left" w:pos="7965"/>
        </w:tabs>
        <w:ind w:right="23"/>
        <w:jc w:val="center"/>
        <w:rPr>
          <w:sz w:val="24"/>
          <w:szCs w:val="24"/>
        </w:rPr>
      </w:pPr>
      <w:r w:rsidRPr="003F4C88">
        <w:rPr>
          <w:sz w:val="24"/>
          <w:szCs w:val="24"/>
        </w:rPr>
        <w:t>Администрация</w:t>
      </w:r>
    </w:p>
    <w:p w:rsidR="003F4C88" w:rsidRPr="003F4C88" w:rsidRDefault="003F4C88" w:rsidP="003F4C88">
      <w:pPr>
        <w:tabs>
          <w:tab w:val="left" w:pos="7965"/>
        </w:tabs>
        <w:ind w:right="23"/>
        <w:jc w:val="center"/>
        <w:rPr>
          <w:sz w:val="24"/>
          <w:szCs w:val="24"/>
        </w:rPr>
      </w:pPr>
      <w:r w:rsidRPr="003F4C88">
        <w:rPr>
          <w:sz w:val="24"/>
          <w:szCs w:val="24"/>
        </w:rPr>
        <w:t>Муромцевского городского поселения</w:t>
      </w:r>
    </w:p>
    <w:p w:rsidR="003F4C88" w:rsidRPr="003F4C88" w:rsidRDefault="003F4C88" w:rsidP="003F4C88">
      <w:pPr>
        <w:tabs>
          <w:tab w:val="left" w:pos="7965"/>
        </w:tabs>
        <w:ind w:right="23"/>
        <w:jc w:val="center"/>
        <w:rPr>
          <w:sz w:val="24"/>
          <w:szCs w:val="24"/>
        </w:rPr>
      </w:pPr>
      <w:r w:rsidRPr="003F4C88">
        <w:rPr>
          <w:sz w:val="24"/>
          <w:szCs w:val="24"/>
        </w:rPr>
        <w:t>Муромцевского муниципального района</w:t>
      </w:r>
    </w:p>
    <w:p w:rsidR="003F4C88" w:rsidRPr="003F4C88" w:rsidRDefault="003F4C88" w:rsidP="003F4C88">
      <w:pPr>
        <w:tabs>
          <w:tab w:val="left" w:pos="7965"/>
        </w:tabs>
        <w:ind w:right="23"/>
        <w:jc w:val="center"/>
        <w:rPr>
          <w:sz w:val="24"/>
          <w:szCs w:val="24"/>
        </w:rPr>
      </w:pPr>
      <w:r w:rsidRPr="003F4C88">
        <w:rPr>
          <w:sz w:val="24"/>
          <w:szCs w:val="24"/>
        </w:rPr>
        <w:t>Омской области</w:t>
      </w:r>
    </w:p>
    <w:p w:rsidR="003F4C88" w:rsidRPr="003F4C88" w:rsidRDefault="003F4C88" w:rsidP="003F4C88">
      <w:pPr>
        <w:tabs>
          <w:tab w:val="left" w:pos="7965"/>
        </w:tabs>
        <w:ind w:right="23"/>
        <w:jc w:val="center"/>
        <w:rPr>
          <w:sz w:val="24"/>
          <w:szCs w:val="24"/>
        </w:rPr>
      </w:pPr>
    </w:p>
    <w:p w:rsidR="003F4C88" w:rsidRPr="003F4C88" w:rsidRDefault="003F4C88" w:rsidP="003F4C88">
      <w:pPr>
        <w:tabs>
          <w:tab w:val="left" w:pos="7965"/>
        </w:tabs>
        <w:ind w:right="23"/>
        <w:jc w:val="center"/>
        <w:rPr>
          <w:sz w:val="24"/>
          <w:szCs w:val="24"/>
        </w:rPr>
      </w:pPr>
      <w:r w:rsidRPr="003F4C88">
        <w:rPr>
          <w:sz w:val="24"/>
          <w:szCs w:val="24"/>
        </w:rPr>
        <w:t>РАСПОРЯЖЕНИЕ</w:t>
      </w:r>
    </w:p>
    <w:p w:rsidR="003F4C88" w:rsidRPr="003F4C88" w:rsidRDefault="003F4C88" w:rsidP="003F4C88">
      <w:pPr>
        <w:tabs>
          <w:tab w:val="left" w:pos="7965"/>
        </w:tabs>
        <w:ind w:right="23"/>
        <w:jc w:val="center"/>
        <w:rPr>
          <w:sz w:val="24"/>
          <w:szCs w:val="24"/>
        </w:rPr>
      </w:pPr>
    </w:p>
    <w:p w:rsidR="003F4C88" w:rsidRPr="003F4C88" w:rsidRDefault="003F4C88" w:rsidP="003F4C88">
      <w:pPr>
        <w:tabs>
          <w:tab w:val="left" w:pos="7965"/>
        </w:tabs>
        <w:ind w:right="23"/>
        <w:jc w:val="center"/>
        <w:rPr>
          <w:sz w:val="24"/>
          <w:szCs w:val="24"/>
        </w:rPr>
      </w:pPr>
    </w:p>
    <w:p w:rsidR="003F4C88" w:rsidRPr="003F4C88" w:rsidRDefault="003F4C88" w:rsidP="003F4C88">
      <w:pPr>
        <w:tabs>
          <w:tab w:val="left" w:pos="7965"/>
        </w:tabs>
        <w:ind w:right="23"/>
        <w:rPr>
          <w:b w:val="0"/>
          <w:sz w:val="24"/>
          <w:szCs w:val="24"/>
        </w:rPr>
      </w:pPr>
      <w:r w:rsidRPr="003F4C88">
        <w:rPr>
          <w:b w:val="0"/>
          <w:sz w:val="24"/>
          <w:szCs w:val="24"/>
        </w:rPr>
        <w:t>от 07.11.2024 № 248-р</w:t>
      </w:r>
    </w:p>
    <w:p w:rsidR="003F4C88" w:rsidRPr="003F4C88" w:rsidRDefault="003F4C88" w:rsidP="003F4C88">
      <w:pPr>
        <w:tabs>
          <w:tab w:val="left" w:pos="7965"/>
        </w:tabs>
        <w:ind w:right="23"/>
        <w:rPr>
          <w:sz w:val="24"/>
          <w:szCs w:val="24"/>
        </w:rPr>
      </w:pPr>
      <w:r w:rsidRPr="003F4C88">
        <w:rPr>
          <w:b w:val="0"/>
          <w:sz w:val="24"/>
          <w:szCs w:val="24"/>
        </w:rPr>
        <w:t>р.п. Муромцево</w:t>
      </w:r>
    </w:p>
    <w:p w:rsidR="003F4C88" w:rsidRPr="003F4C88" w:rsidRDefault="003F4C88" w:rsidP="003F4C88">
      <w:pPr>
        <w:tabs>
          <w:tab w:val="left" w:pos="7965"/>
        </w:tabs>
        <w:ind w:right="23"/>
        <w:jc w:val="right"/>
        <w:rPr>
          <w:sz w:val="24"/>
          <w:szCs w:val="24"/>
        </w:rPr>
      </w:pPr>
    </w:p>
    <w:p w:rsidR="003F4C88" w:rsidRPr="00F67B96" w:rsidRDefault="003F4C88" w:rsidP="003F4C88">
      <w:pPr>
        <w:tabs>
          <w:tab w:val="left" w:pos="7965"/>
        </w:tabs>
        <w:ind w:right="23"/>
        <w:rPr>
          <w:b w:val="0"/>
          <w:sz w:val="24"/>
          <w:szCs w:val="24"/>
        </w:rPr>
      </w:pPr>
      <w:r w:rsidRPr="00F67B96">
        <w:rPr>
          <w:b w:val="0"/>
          <w:sz w:val="24"/>
          <w:szCs w:val="24"/>
        </w:rPr>
        <w:t xml:space="preserve">О проведении аукциона по продаже </w:t>
      </w:r>
    </w:p>
    <w:p w:rsidR="003F4C88" w:rsidRPr="00F67B96" w:rsidRDefault="003F4C88" w:rsidP="003F4C88">
      <w:pPr>
        <w:tabs>
          <w:tab w:val="left" w:pos="7965"/>
        </w:tabs>
        <w:ind w:right="23"/>
        <w:rPr>
          <w:b w:val="0"/>
          <w:sz w:val="24"/>
          <w:szCs w:val="24"/>
        </w:rPr>
      </w:pPr>
      <w:r w:rsidRPr="00F67B96">
        <w:rPr>
          <w:b w:val="0"/>
          <w:sz w:val="24"/>
          <w:szCs w:val="24"/>
        </w:rPr>
        <w:t>права на заключение договора аренды</w:t>
      </w:r>
    </w:p>
    <w:p w:rsidR="003F4C88" w:rsidRPr="00F67B96" w:rsidRDefault="003F4C88" w:rsidP="003F4C88">
      <w:pPr>
        <w:tabs>
          <w:tab w:val="left" w:pos="7965"/>
        </w:tabs>
        <w:ind w:right="23"/>
        <w:rPr>
          <w:b w:val="0"/>
          <w:sz w:val="24"/>
          <w:szCs w:val="24"/>
        </w:rPr>
      </w:pPr>
      <w:r w:rsidRPr="00F67B96">
        <w:rPr>
          <w:b w:val="0"/>
          <w:sz w:val="24"/>
          <w:szCs w:val="24"/>
        </w:rPr>
        <w:t xml:space="preserve">земельного участка, государственная </w:t>
      </w:r>
    </w:p>
    <w:p w:rsidR="003F4C88" w:rsidRPr="00F67B96" w:rsidRDefault="003F4C88" w:rsidP="003F4C88">
      <w:pPr>
        <w:tabs>
          <w:tab w:val="left" w:pos="7965"/>
        </w:tabs>
        <w:ind w:right="23"/>
        <w:rPr>
          <w:b w:val="0"/>
          <w:sz w:val="24"/>
          <w:szCs w:val="24"/>
        </w:rPr>
      </w:pPr>
      <w:r w:rsidRPr="00F67B96">
        <w:rPr>
          <w:b w:val="0"/>
          <w:sz w:val="24"/>
          <w:szCs w:val="24"/>
        </w:rPr>
        <w:t xml:space="preserve">собственность на который не </w:t>
      </w:r>
    </w:p>
    <w:p w:rsidR="003F4C88" w:rsidRPr="00F67B96" w:rsidRDefault="003F4C88" w:rsidP="003F4C88">
      <w:pPr>
        <w:tabs>
          <w:tab w:val="left" w:pos="7965"/>
        </w:tabs>
        <w:ind w:right="23"/>
        <w:rPr>
          <w:b w:val="0"/>
          <w:sz w:val="24"/>
          <w:szCs w:val="24"/>
        </w:rPr>
      </w:pPr>
      <w:r w:rsidRPr="00F67B96">
        <w:rPr>
          <w:b w:val="0"/>
          <w:sz w:val="24"/>
          <w:szCs w:val="24"/>
        </w:rPr>
        <w:t>разграничена</w:t>
      </w:r>
    </w:p>
    <w:p w:rsidR="003F4C88" w:rsidRPr="00F67B96" w:rsidRDefault="003F4C88" w:rsidP="003F4C88">
      <w:pPr>
        <w:tabs>
          <w:tab w:val="left" w:pos="7965"/>
        </w:tabs>
        <w:ind w:right="23"/>
        <w:jc w:val="right"/>
        <w:rPr>
          <w:b w:val="0"/>
          <w:sz w:val="24"/>
          <w:szCs w:val="24"/>
        </w:rPr>
      </w:pPr>
    </w:p>
    <w:p w:rsidR="003F4C88" w:rsidRPr="00F67B96" w:rsidRDefault="003F4C88" w:rsidP="003F4C88">
      <w:pPr>
        <w:tabs>
          <w:tab w:val="left" w:pos="7965"/>
        </w:tabs>
        <w:ind w:right="23"/>
        <w:jc w:val="both"/>
        <w:rPr>
          <w:b w:val="0"/>
          <w:sz w:val="24"/>
          <w:szCs w:val="24"/>
        </w:rPr>
      </w:pPr>
      <w:r w:rsidRPr="00F67B96">
        <w:rPr>
          <w:b w:val="0"/>
          <w:sz w:val="24"/>
          <w:szCs w:val="24"/>
        </w:rPr>
        <w:t>Руководствуясь Земельным кодексом Российской Федерации:</w:t>
      </w:r>
    </w:p>
    <w:p w:rsidR="003F4C88" w:rsidRPr="00F67B96" w:rsidRDefault="00F67B96" w:rsidP="003F4C88">
      <w:pPr>
        <w:tabs>
          <w:tab w:val="left" w:pos="7965"/>
        </w:tabs>
        <w:ind w:right="23"/>
        <w:jc w:val="both"/>
        <w:rPr>
          <w:b w:val="0"/>
          <w:sz w:val="24"/>
          <w:szCs w:val="24"/>
        </w:rPr>
      </w:pPr>
      <w:r w:rsidRPr="00F67B96">
        <w:rPr>
          <w:b w:val="0"/>
          <w:sz w:val="24"/>
          <w:szCs w:val="24"/>
        </w:rPr>
        <w:t xml:space="preserve">        </w:t>
      </w:r>
      <w:r w:rsidR="003F4C88" w:rsidRPr="00F67B96">
        <w:rPr>
          <w:b w:val="0"/>
          <w:sz w:val="24"/>
          <w:szCs w:val="24"/>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3F4C88" w:rsidRPr="00F67B96" w:rsidRDefault="003F4C88" w:rsidP="003F4C88">
      <w:pPr>
        <w:tabs>
          <w:tab w:val="left" w:pos="7965"/>
        </w:tabs>
        <w:ind w:right="23"/>
        <w:jc w:val="both"/>
        <w:rPr>
          <w:b w:val="0"/>
          <w:sz w:val="24"/>
          <w:szCs w:val="24"/>
        </w:rPr>
      </w:pPr>
      <w:r w:rsidRPr="00F67B96">
        <w:rPr>
          <w:b w:val="0"/>
          <w:sz w:val="24"/>
          <w:szCs w:val="24"/>
        </w:rPr>
        <w:t>1- земельный участок по адресу: Омская область, р-н Муромцевский, р.п. Муромцево, ул. Ленина, з/у 109Б, с кадастровым номером 55:14:300203:3023, сроком на 3 года, начальный размер ежегодной арендной платы 12000,00 рублей без НДС.</w:t>
      </w:r>
    </w:p>
    <w:p w:rsidR="003F4C88" w:rsidRPr="00F67B96" w:rsidRDefault="00F67B96" w:rsidP="003F4C88">
      <w:pPr>
        <w:tabs>
          <w:tab w:val="left" w:pos="7965"/>
        </w:tabs>
        <w:ind w:right="23"/>
        <w:jc w:val="both"/>
        <w:rPr>
          <w:b w:val="0"/>
          <w:sz w:val="24"/>
          <w:szCs w:val="24"/>
        </w:rPr>
      </w:pPr>
      <w:r w:rsidRPr="00F67B96">
        <w:rPr>
          <w:b w:val="0"/>
          <w:sz w:val="24"/>
          <w:szCs w:val="24"/>
        </w:rPr>
        <w:t xml:space="preserve">       </w:t>
      </w:r>
      <w:r w:rsidR="003F4C88" w:rsidRPr="00F67B96">
        <w:rPr>
          <w:b w:val="0"/>
          <w:sz w:val="24"/>
          <w:szCs w:val="24"/>
        </w:rPr>
        <w:t>2. Контроль за исполнением настоящего распоряжения оставляю за собой.</w:t>
      </w:r>
    </w:p>
    <w:p w:rsidR="003F4C88" w:rsidRPr="00F67B96" w:rsidRDefault="003F4C88" w:rsidP="003F4C88">
      <w:pPr>
        <w:tabs>
          <w:tab w:val="left" w:pos="7965"/>
        </w:tabs>
        <w:ind w:right="23"/>
        <w:jc w:val="right"/>
        <w:rPr>
          <w:b w:val="0"/>
          <w:sz w:val="24"/>
          <w:szCs w:val="24"/>
        </w:rPr>
      </w:pPr>
    </w:p>
    <w:p w:rsidR="003F4C88" w:rsidRPr="00F67B96" w:rsidRDefault="003F4C88" w:rsidP="003F4C88">
      <w:pPr>
        <w:tabs>
          <w:tab w:val="left" w:pos="7965"/>
        </w:tabs>
        <w:ind w:right="23"/>
        <w:jc w:val="right"/>
        <w:rPr>
          <w:b w:val="0"/>
          <w:sz w:val="24"/>
          <w:szCs w:val="24"/>
        </w:rPr>
      </w:pPr>
    </w:p>
    <w:p w:rsidR="003F4C88" w:rsidRPr="00F67B96" w:rsidRDefault="003F4C88" w:rsidP="003F4C88">
      <w:pPr>
        <w:tabs>
          <w:tab w:val="left" w:pos="7965"/>
        </w:tabs>
        <w:ind w:right="23"/>
        <w:jc w:val="right"/>
        <w:rPr>
          <w:b w:val="0"/>
          <w:sz w:val="24"/>
          <w:szCs w:val="24"/>
        </w:rPr>
      </w:pPr>
    </w:p>
    <w:p w:rsidR="003F4C88" w:rsidRPr="00F67B96" w:rsidRDefault="003F4C88" w:rsidP="00F67B96">
      <w:pPr>
        <w:tabs>
          <w:tab w:val="left" w:pos="7965"/>
        </w:tabs>
        <w:ind w:right="23"/>
        <w:rPr>
          <w:b w:val="0"/>
          <w:sz w:val="24"/>
          <w:szCs w:val="24"/>
        </w:rPr>
      </w:pPr>
      <w:r w:rsidRPr="00F67B96">
        <w:rPr>
          <w:b w:val="0"/>
          <w:sz w:val="24"/>
          <w:szCs w:val="24"/>
        </w:rPr>
        <w:t>И.о.</w:t>
      </w:r>
    </w:p>
    <w:p w:rsidR="003F4C88" w:rsidRPr="00F67B96" w:rsidRDefault="003F4C88" w:rsidP="00F67B96">
      <w:pPr>
        <w:tabs>
          <w:tab w:val="left" w:pos="7965"/>
        </w:tabs>
        <w:ind w:right="23"/>
        <w:rPr>
          <w:b w:val="0"/>
          <w:sz w:val="24"/>
          <w:szCs w:val="24"/>
        </w:rPr>
      </w:pPr>
      <w:r w:rsidRPr="00F67B96">
        <w:rPr>
          <w:b w:val="0"/>
          <w:sz w:val="24"/>
          <w:szCs w:val="24"/>
        </w:rPr>
        <w:t xml:space="preserve">Главы Муромцевского </w:t>
      </w:r>
    </w:p>
    <w:p w:rsidR="00C94239" w:rsidRPr="00C94239" w:rsidRDefault="003F4C88" w:rsidP="00F67B96">
      <w:pPr>
        <w:tabs>
          <w:tab w:val="left" w:pos="7965"/>
        </w:tabs>
        <w:ind w:right="23"/>
        <w:rPr>
          <w:sz w:val="24"/>
          <w:szCs w:val="24"/>
        </w:rPr>
      </w:pPr>
      <w:r w:rsidRPr="00F67B96">
        <w:rPr>
          <w:b w:val="0"/>
          <w:sz w:val="24"/>
          <w:szCs w:val="24"/>
        </w:rPr>
        <w:t xml:space="preserve">городского поселения                              </w:t>
      </w:r>
      <w:r w:rsidR="00F67B96" w:rsidRPr="00F67B96">
        <w:rPr>
          <w:b w:val="0"/>
          <w:sz w:val="24"/>
          <w:szCs w:val="24"/>
        </w:rPr>
        <w:t xml:space="preserve">                                                    </w:t>
      </w:r>
      <w:r w:rsidRPr="00F67B96">
        <w:rPr>
          <w:b w:val="0"/>
          <w:sz w:val="24"/>
          <w:szCs w:val="24"/>
        </w:rPr>
        <w:t xml:space="preserve">           А.Н. Мотов</w:t>
      </w:r>
    </w:p>
    <w:p w:rsidR="00C94239" w:rsidRPr="00C94239" w:rsidRDefault="00C94239" w:rsidP="00C94239">
      <w:pPr>
        <w:rPr>
          <w:rFonts w:eastAsia="Batang"/>
          <w:b w:val="0"/>
          <w:sz w:val="24"/>
          <w:szCs w:val="24"/>
          <w:lang w:eastAsia="ko-KR"/>
        </w:rPr>
      </w:pPr>
    </w:p>
    <w:p w:rsidR="00F67B96" w:rsidRPr="00F67B96" w:rsidRDefault="00F67B96" w:rsidP="00F67B96">
      <w:pPr>
        <w:spacing w:before="100" w:beforeAutospacing="1"/>
        <w:ind w:firstLine="709"/>
        <w:jc w:val="center"/>
        <w:rPr>
          <w:b w:val="0"/>
          <w:sz w:val="24"/>
          <w:szCs w:val="24"/>
        </w:rPr>
      </w:pPr>
      <w:r w:rsidRPr="00F67B96">
        <w:rPr>
          <w:b w:val="0"/>
          <w:sz w:val="24"/>
          <w:szCs w:val="24"/>
        </w:rPr>
        <w:t>Администрация Муромцевского городского поселения Муромцевского муниципального района Омской области</w:t>
      </w:r>
    </w:p>
    <w:p w:rsidR="00F67B96" w:rsidRPr="00F67B96" w:rsidRDefault="00F67B96" w:rsidP="00F67B96">
      <w:pPr>
        <w:spacing w:before="100" w:beforeAutospacing="1"/>
        <w:ind w:firstLine="709"/>
        <w:jc w:val="center"/>
        <w:rPr>
          <w:b w:val="0"/>
          <w:sz w:val="24"/>
          <w:szCs w:val="24"/>
        </w:rPr>
      </w:pPr>
      <w:r w:rsidRPr="00F67B96">
        <w:rPr>
          <w:bCs/>
          <w:sz w:val="24"/>
          <w:szCs w:val="24"/>
        </w:rPr>
        <w:t>ПРОВОДИТ АУКЦИОН</w:t>
      </w:r>
    </w:p>
    <w:p w:rsidR="00F67B96" w:rsidRPr="00F67B96" w:rsidRDefault="00F67B96" w:rsidP="00F67B96">
      <w:pPr>
        <w:spacing w:before="100" w:beforeAutospacing="1"/>
        <w:ind w:firstLine="709"/>
        <w:jc w:val="center"/>
        <w:rPr>
          <w:b w:val="0"/>
          <w:sz w:val="24"/>
          <w:szCs w:val="24"/>
        </w:rPr>
      </w:pPr>
      <w:r w:rsidRPr="00F67B96">
        <w:rPr>
          <w:bCs/>
          <w:sz w:val="24"/>
          <w:szCs w:val="24"/>
        </w:rPr>
        <w:t>на право заключения договоров аренды земельных участков</w:t>
      </w:r>
    </w:p>
    <w:p w:rsidR="00F67B96" w:rsidRPr="00F67B96" w:rsidRDefault="00F67B96" w:rsidP="00F67B96">
      <w:pPr>
        <w:jc w:val="both"/>
        <w:rPr>
          <w:b w:val="0"/>
          <w:sz w:val="24"/>
          <w:szCs w:val="24"/>
        </w:rPr>
      </w:pPr>
    </w:p>
    <w:p w:rsidR="00F67B96" w:rsidRPr="00F67B96" w:rsidRDefault="00F67B96" w:rsidP="00F67B96">
      <w:pPr>
        <w:jc w:val="both"/>
        <w:rPr>
          <w:b w:val="0"/>
          <w:sz w:val="24"/>
          <w:szCs w:val="24"/>
        </w:rPr>
      </w:pPr>
    </w:p>
    <w:p w:rsidR="00F67B96" w:rsidRPr="00F67B96" w:rsidRDefault="00F67B96" w:rsidP="00F67B96">
      <w:pPr>
        <w:jc w:val="both"/>
        <w:rPr>
          <w:b w:val="0"/>
          <w:sz w:val="24"/>
          <w:szCs w:val="24"/>
        </w:rPr>
      </w:pPr>
      <w:r w:rsidRPr="00F67B96">
        <w:rPr>
          <w:bCs/>
          <w:sz w:val="24"/>
          <w:szCs w:val="24"/>
        </w:rPr>
        <w:lastRenderedPageBreak/>
        <w:t>ЛОТ 1</w:t>
      </w:r>
    </w:p>
    <w:p w:rsidR="00F67B96" w:rsidRPr="00F67B96" w:rsidRDefault="00F67B96" w:rsidP="00F67B96">
      <w:pPr>
        <w:jc w:val="both"/>
        <w:rPr>
          <w:b w:val="0"/>
          <w:sz w:val="24"/>
          <w:szCs w:val="24"/>
        </w:rPr>
      </w:pPr>
      <w:r w:rsidRPr="00F67B96">
        <w:rPr>
          <w:bCs/>
          <w:sz w:val="24"/>
          <w:szCs w:val="24"/>
        </w:rPr>
        <w:t xml:space="preserve">Предмет аукциона: </w:t>
      </w:r>
      <w:r w:rsidRPr="00F67B96">
        <w:rPr>
          <w:b w:val="0"/>
          <w:sz w:val="24"/>
          <w:szCs w:val="24"/>
        </w:rPr>
        <w:t>земельный участок,</w:t>
      </w:r>
      <w:r w:rsidRPr="00F67B96">
        <w:rPr>
          <w:bCs/>
          <w:sz w:val="24"/>
          <w:szCs w:val="24"/>
        </w:rPr>
        <w:t xml:space="preserve"> </w:t>
      </w:r>
      <w:r w:rsidRPr="00F67B96">
        <w:rPr>
          <w:b w:val="0"/>
          <w:sz w:val="24"/>
          <w:szCs w:val="24"/>
        </w:rPr>
        <w:t xml:space="preserve">из состава земель населенных пунктов. </w:t>
      </w:r>
    </w:p>
    <w:p w:rsidR="00F67B96" w:rsidRPr="00F67B96" w:rsidRDefault="00F67B96" w:rsidP="00F67B96">
      <w:pPr>
        <w:jc w:val="both"/>
        <w:rPr>
          <w:b w:val="0"/>
          <w:sz w:val="24"/>
          <w:szCs w:val="24"/>
        </w:rPr>
      </w:pPr>
      <w:r w:rsidRPr="00F67B96">
        <w:rPr>
          <w:bCs/>
          <w:sz w:val="24"/>
          <w:szCs w:val="24"/>
        </w:rPr>
        <w:t>Местоположение земельного участка:</w:t>
      </w:r>
      <w:r w:rsidRPr="00F67B96">
        <w:rPr>
          <w:b w:val="0"/>
          <w:sz w:val="24"/>
          <w:szCs w:val="24"/>
        </w:rPr>
        <w:t xml:space="preserve"> Омская область, р-н Муромцевский, р.п. Муромцево, ул. Ленина, з/у 109Б</w:t>
      </w:r>
    </w:p>
    <w:p w:rsidR="00F67B96" w:rsidRPr="00F67B96" w:rsidRDefault="00F67B96" w:rsidP="00F67B96">
      <w:pPr>
        <w:jc w:val="both"/>
        <w:rPr>
          <w:b w:val="0"/>
          <w:sz w:val="24"/>
          <w:szCs w:val="24"/>
        </w:rPr>
      </w:pPr>
      <w:r w:rsidRPr="00F67B96">
        <w:rPr>
          <w:bCs/>
          <w:sz w:val="24"/>
          <w:szCs w:val="24"/>
        </w:rPr>
        <w:t xml:space="preserve">Площадь: </w:t>
      </w:r>
      <w:r w:rsidRPr="00F67B96">
        <w:rPr>
          <w:b w:val="0"/>
          <w:bCs/>
          <w:sz w:val="24"/>
          <w:szCs w:val="24"/>
        </w:rPr>
        <w:t>433</w:t>
      </w:r>
      <w:r w:rsidRPr="00F67B96">
        <w:rPr>
          <w:b w:val="0"/>
          <w:sz w:val="24"/>
          <w:szCs w:val="24"/>
        </w:rPr>
        <w:t xml:space="preserve"> кв. м.</w:t>
      </w:r>
    </w:p>
    <w:p w:rsidR="00F67B96" w:rsidRPr="00F67B96" w:rsidRDefault="00F67B96" w:rsidP="00F67B96">
      <w:pPr>
        <w:jc w:val="both"/>
        <w:rPr>
          <w:b w:val="0"/>
          <w:sz w:val="24"/>
          <w:szCs w:val="24"/>
        </w:rPr>
      </w:pPr>
      <w:r w:rsidRPr="00F67B96">
        <w:rPr>
          <w:bCs/>
          <w:sz w:val="24"/>
          <w:szCs w:val="24"/>
        </w:rPr>
        <w:t xml:space="preserve">Границы участка </w:t>
      </w:r>
      <w:r w:rsidRPr="00F67B96">
        <w:rPr>
          <w:b w:val="0"/>
          <w:sz w:val="24"/>
          <w:szCs w:val="24"/>
        </w:rPr>
        <w:t xml:space="preserve">установлены и согласованы на местности в соответствии с земельным </w:t>
      </w:r>
      <w:r w:rsidRPr="00F67B96">
        <w:rPr>
          <w:bCs/>
          <w:sz w:val="24"/>
          <w:szCs w:val="24"/>
        </w:rPr>
        <w:t xml:space="preserve"> </w:t>
      </w:r>
      <w:r w:rsidRPr="00F67B96">
        <w:rPr>
          <w:b w:val="0"/>
          <w:sz w:val="24"/>
          <w:szCs w:val="24"/>
        </w:rPr>
        <w:t>законодательством.</w:t>
      </w:r>
    </w:p>
    <w:p w:rsidR="00F67B96" w:rsidRPr="00F67B96" w:rsidRDefault="00F67B96" w:rsidP="00F67B96">
      <w:pPr>
        <w:ind w:right="-55"/>
        <w:jc w:val="both"/>
        <w:rPr>
          <w:b w:val="0"/>
          <w:color w:val="000000"/>
          <w:sz w:val="28"/>
          <w:szCs w:val="28"/>
        </w:rPr>
      </w:pPr>
      <w:r w:rsidRPr="00F67B96">
        <w:rPr>
          <w:bCs/>
          <w:sz w:val="24"/>
          <w:szCs w:val="24"/>
        </w:rPr>
        <w:t>Решение о проведении аукциона</w:t>
      </w:r>
      <w:r w:rsidRPr="00F67B96">
        <w:rPr>
          <w:b w:val="0"/>
          <w:sz w:val="24"/>
          <w:szCs w:val="24"/>
        </w:rPr>
        <w:t>: Распоряжение Администрации Муромцевского городского поселения Муромцевского муниципального района Омской области от 07</w:t>
      </w:r>
      <w:r w:rsidRPr="00F67B96">
        <w:rPr>
          <w:b w:val="0"/>
          <w:color w:val="000000"/>
          <w:sz w:val="24"/>
          <w:szCs w:val="24"/>
        </w:rPr>
        <w:t>.11.2024 № 248</w:t>
      </w:r>
      <w:r w:rsidRPr="00F67B96">
        <w:rPr>
          <w:b w:val="0"/>
          <w:sz w:val="24"/>
          <w:szCs w:val="24"/>
        </w:rPr>
        <w:t>-</w:t>
      </w:r>
      <w:r w:rsidRPr="00F67B96">
        <w:rPr>
          <w:b w:val="0"/>
          <w:color w:val="000000"/>
          <w:sz w:val="24"/>
          <w:szCs w:val="24"/>
        </w:rPr>
        <w:t>р «О проведении аукциона по продаже права на заключение договора аренды земельного участка, государственная собственность на который не разграничена».</w:t>
      </w:r>
    </w:p>
    <w:p w:rsidR="00F67B96" w:rsidRPr="00F67B96" w:rsidRDefault="00F67B96" w:rsidP="00F67B96">
      <w:pPr>
        <w:jc w:val="both"/>
        <w:rPr>
          <w:b w:val="0"/>
          <w:sz w:val="24"/>
          <w:szCs w:val="24"/>
        </w:rPr>
      </w:pPr>
      <w:r w:rsidRPr="00F67B96">
        <w:rPr>
          <w:bCs/>
          <w:sz w:val="24"/>
          <w:szCs w:val="24"/>
        </w:rPr>
        <w:t xml:space="preserve">Ограничение в использовании: </w:t>
      </w:r>
      <w:r w:rsidRPr="00F67B96">
        <w:rPr>
          <w:b w:val="0"/>
          <w:bCs/>
          <w:sz w:val="24"/>
          <w:szCs w:val="24"/>
        </w:rPr>
        <w:t>в соответствии со ст. 56 Земельного кодекса Российской Федерации.</w:t>
      </w:r>
    </w:p>
    <w:p w:rsidR="00F67B96" w:rsidRPr="00F67B96" w:rsidRDefault="00F67B96" w:rsidP="00F67B96">
      <w:pPr>
        <w:jc w:val="both"/>
        <w:rPr>
          <w:b w:val="0"/>
          <w:sz w:val="24"/>
          <w:szCs w:val="24"/>
        </w:rPr>
      </w:pPr>
      <w:r w:rsidRPr="00F67B96">
        <w:rPr>
          <w:bCs/>
          <w:sz w:val="24"/>
          <w:szCs w:val="24"/>
        </w:rPr>
        <w:t>Кадастровый номер</w:t>
      </w:r>
      <w:r w:rsidRPr="00F67B96">
        <w:rPr>
          <w:b w:val="0"/>
          <w:sz w:val="24"/>
          <w:szCs w:val="24"/>
        </w:rPr>
        <w:t>: 55:14:300203:3023</w:t>
      </w:r>
    </w:p>
    <w:p w:rsidR="00F67B96" w:rsidRPr="00F67B96" w:rsidRDefault="00F67B96" w:rsidP="00F67B96">
      <w:pPr>
        <w:jc w:val="both"/>
        <w:rPr>
          <w:b w:val="0"/>
          <w:sz w:val="24"/>
          <w:szCs w:val="24"/>
        </w:rPr>
      </w:pPr>
      <w:r w:rsidRPr="00F67B96">
        <w:rPr>
          <w:bCs/>
          <w:sz w:val="24"/>
          <w:szCs w:val="24"/>
        </w:rPr>
        <w:t xml:space="preserve">Вид собственности: </w:t>
      </w:r>
      <w:r w:rsidRPr="00F67B96">
        <w:rPr>
          <w:b w:val="0"/>
          <w:sz w:val="24"/>
          <w:szCs w:val="24"/>
        </w:rPr>
        <w:t>государственная собственность не разграничена.</w:t>
      </w:r>
    </w:p>
    <w:p w:rsidR="00F67B96" w:rsidRPr="00F67B96" w:rsidRDefault="00F67B96" w:rsidP="00F67B96">
      <w:pPr>
        <w:ind w:right="-108"/>
        <w:jc w:val="both"/>
        <w:rPr>
          <w:b w:val="0"/>
          <w:sz w:val="24"/>
          <w:szCs w:val="24"/>
        </w:rPr>
      </w:pPr>
      <w:r w:rsidRPr="00F67B96">
        <w:rPr>
          <w:bCs/>
          <w:sz w:val="24"/>
          <w:szCs w:val="24"/>
        </w:rPr>
        <w:t xml:space="preserve">Разрешенное использование (назначение): </w:t>
      </w:r>
      <w:r w:rsidRPr="00F67B96">
        <w:rPr>
          <w:b w:val="0"/>
          <w:sz w:val="24"/>
          <w:szCs w:val="24"/>
        </w:rPr>
        <w:t>объекты гаражного назначения</w:t>
      </w:r>
    </w:p>
    <w:p w:rsidR="00F67B96" w:rsidRPr="00F67B96" w:rsidRDefault="00F67B96" w:rsidP="00F67B96">
      <w:pPr>
        <w:jc w:val="both"/>
        <w:rPr>
          <w:b w:val="0"/>
          <w:sz w:val="24"/>
          <w:szCs w:val="24"/>
        </w:rPr>
      </w:pPr>
      <w:r w:rsidRPr="00F67B96">
        <w:rPr>
          <w:bCs/>
          <w:sz w:val="24"/>
          <w:szCs w:val="24"/>
        </w:rPr>
        <w:t>Начальный размер ежегодной арендной платы</w:t>
      </w:r>
      <w:r w:rsidRPr="00F67B96">
        <w:rPr>
          <w:b w:val="0"/>
          <w:sz w:val="24"/>
          <w:szCs w:val="24"/>
        </w:rPr>
        <w:t>: 12000,00 руб. (без НДС).</w:t>
      </w:r>
    </w:p>
    <w:p w:rsidR="00F67B96" w:rsidRPr="00F67B96" w:rsidRDefault="00F67B96" w:rsidP="00F67B96">
      <w:pPr>
        <w:jc w:val="both"/>
        <w:rPr>
          <w:b w:val="0"/>
          <w:sz w:val="24"/>
          <w:szCs w:val="24"/>
        </w:rPr>
      </w:pPr>
      <w:r w:rsidRPr="00F67B96">
        <w:rPr>
          <w:bCs/>
          <w:sz w:val="24"/>
          <w:szCs w:val="24"/>
        </w:rPr>
        <w:t>Размер задатка</w:t>
      </w:r>
      <w:r w:rsidRPr="00F67B96">
        <w:rPr>
          <w:b w:val="0"/>
          <w:sz w:val="24"/>
          <w:szCs w:val="24"/>
        </w:rPr>
        <w:t>: 30 % от начального размера ежегодной арендной платы, что составляет 3600,00 руб.</w:t>
      </w:r>
    </w:p>
    <w:p w:rsidR="00F67B96" w:rsidRPr="00F67B96" w:rsidRDefault="00F67B96" w:rsidP="00F67B96">
      <w:pPr>
        <w:jc w:val="both"/>
        <w:rPr>
          <w:b w:val="0"/>
          <w:sz w:val="24"/>
          <w:szCs w:val="24"/>
        </w:rPr>
      </w:pPr>
      <w:r w:rsidRPr="00F67B96">
        <w:rPr>
          <w:bCs/>
          <w:sz w:val="24"/>
          <w:szCs w:val="24"/>
        </w:rPr>
        <w:t>Шаг аукциона:</w:t>
      </w:r>
      <w:r w:rsidRPr="00F67B96">
        <w:rPr>
          <w:b w:val="0"/>
          <w:sz w:val="24"/>
          <w:szCs w:val="24"/>
        </w:rPr>
        <w:t xml:space="preserve"> 3% от начального размера ежегодной арендной платы, что составляет 360,00 руб. </w:t>
      </w:r>
    </w:p>
    <w:p w:rsidR="00F67B96" w:rsidRPr="00F67B96" w:rsidRDefault="00F67B96" w:rsidP="00F67B96">
      <w:pPr>
        <w:jc w:val="both"/>
        <w:rPr>
          <w:b w:val="0"/>
          <w:sz w:val="24"/>
          <w:szCs w:val="24"/>
          <w:highlight w:val="green"/>
        </w:rPr>
      </w:pPr>
      <w:r w:rsidRPr="00F67B96">
        <w:rPr>
          <w:bCs/>
          <w:sz w:val="24"/>
          <w:szCs w:val="24"/>
        </w:rPr>
        <w:t>Максимально допустимые параметры разрешенного строительства объекта капитального строительства:</w:t>
      </w:r>
      <w:r w:rsidRPr="00F67B96">
        <w:rPr>
          <w:b w:val="0"/>
          <w:sz w:val="24"/>
          <w:szCs w:val="24"/>
        </w:rPr>
        <w:t xml:space="preserve"> </w:t>
      </w:r>
      <w:r w:rsidRPr="00F67B96">
        <w:rPr>
          <w:rFonts w:ascii="Times New Roman CYR" w:hAnsi="Times New Roman CYR" w:cs="Times New Roman CYR"/>
          <w:b w:val="0"/>
          <w:sz w:val="24"/>
          <w:szCs w:val="24"/>
        </w:rPr>
        <w:t>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р.п. Муромцево", разработанных в соответствии с требованиями Градостроительного кодекса Российской Федерации</w:t>
      </w:r>
      <w:r w:rsidRPr="00F67B96">
        <w:rPr>
          <w:b w:val="0"/>
          <w:sz w:val="24"/>
          <w:szCs w:val="24"/>
        </w:rPr>
        <w:t xml:space="preserve">. </w:t>
      </w:r>
    </w:p>
    <w:p w:rsidR="00F67B96" w:rsidRPr="00F67B96" w:rsidRDefault="00F67B96" w:rsidP="00F67B96">
      <w:pPr>
        <w:spacing w:before="100" w:beforeAutospacing="1" w:after="100" w:afterAutospacing="1"/>
        <w:jc w:val="both"/>
        <w:rPr>
          <w:b w:val="0"/>
          <w:bCs/>
          <w:sz w:val="24"/>
          <w:szCs w:val="24"/>
        </w:rPr>
      </w:pPr>
      <w:r w:rsidRPr="00F67B96">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F67B96">
        <w:rPr>
          <w:b w:val="0"/>
          <w:bCs/>
          <w:sz w:val="24"/>
          <w:szCs w:val="24"/>
        </w:rPr>
        <w:t xml:space="preserve">: максимальная нагрузка в точках подключения к системе водоснабжения: водопотребление – 1,5 куб.м./час. Предельная свободная мощность существующих водопроводных сетей 150 куб.м.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F67B96" w:rsidRPr="00F67B96" w:rsidRDefault="00F67B96" w:rsidP="00F67B96">
      <w:pPr>
        <w:spacing w:before="100" w:beforeAutospacing="1"/>
        <w:jc w:val="both"/>
        <w:rPr>
          <w:b w:val="0"/>
          <w:bCs/>
          <w:sz w:val="24"/>
          <w:szCs w:val="24"/>
        </w:rPr>
      </w:pPr>
      <w:r w:rsidRPr="00F67B96">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F67B96">
        <w:rPr>
          <w:b w:val="0"/>
          <w:bCs/>
          <w:sz w:val="24"/>
          <w:szCs w:val="24"/>
        </w:rPr>
        <w:t>: осуществляется на основании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F67B96" w:rsidRPr="00F67B96" w:rsidRDefault="00F67B96" w:rsidP="00F67B96">
      <w:pPr>
        <w:spacing w:before="100" w:beforeAutospacing="1"/>
        <w:jc w:val="both"/>
        <w:rPr>
          <w:b w:val="0"/>
          <w:bCs/>
          <w:sz w:val="24"/>
          <w:szCs w:val="24"/>
        </w:rPr>
      </w:pPr>
      <w:r w:rsidRPr="00F67B96">
        <w:rPr>
          <w:bCs/>
          <w:sz w:val="24"/>
          <w:szCs w:val="24"/>
        </w:rPr>
        <w:tab/>
      </w:r>
      <w:r w:rsidRPr="00F67B96">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w:t>
      </w:r>
      <w:r w:rsidRPr="00F67B96">
        <w:rPr>
          <w:b w:val="0"/>
          <w:bCs/>
          <w:sz w:val="24"/>
          <w:szCs w:val="24"/>
        </w:rPr>
        <w:lastRenderedPageBreak/>
        <w:t>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энергопринимающих устройств (объектов электросетевого хозяйства) определяется в процессе технологического присоединения.</w:t>
      </w:r>
    </w:p>
    <w:p w:rsidR="00F67B96" w:rsidRPr="00F67B96" w:rsidRDefault="00F67B96" w:rsidP="00F67B96">
      <w:pPr>
        <w:spacing w:before="100" w:beforeAutospacing="1"/>
        <w:jc w:val="both"/>
        <w:rPr>
          <w:b w:val="0"/>
          <w:bCs/>
          <w:sz w:val="24"/>
          <w:szCs w:val="24"/>
        </w:rPr>
      </w:pPr>
      <w:r w:rsidRPr="00F67B96">
        <w:rPr>
          <w:b w:val="0"/>
          <w:bCs/>
          <w:sz w:val="24"/>
          <w:szCs w:val="24"/>
        </w:rPr>
        <w:tab/>
        <w:t>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р.п. Муромцево, ул. Энергетиков, д.5</w:t>
      </w:r>
    </w:p>
    <w:p w:rsidR="00F67B96" w:rsidRPr="00F67B96" w:rsidRDefault="00F67B96" w:rsidP="00F67B96">
      <w:pPr>
        <w:spacing w:before="100" w:beforeAutospacing="1"/>
        <w:jc w:val="both"/>
        <w:rPr>
          <w:bCs/>
          <w:sz w:val="24"/>
          <w:szCs w:val="24"/>
        </w:rPr>
      </w:pPr>
    </w:p>
    <w:p w:rsidR="00F67B96" w:rsidRPr="00F67B96" w:rsidRDefault="00F67B96" w:rsidP="00F67B96">
      <w:pPr>
        <w:spacing w:before="100" w:beforeAutospacing="1"/>
        <w:jc w:val="both"/>
        <w:rPr>
          <w:b w:val="0"/>
          <w:sz w:val="24"/>
          <w:szCs w:val="24"/>
        </w:rPr>
      </w:pPr>
      <w:r w:rsidRPr="00F67B96">
        <w:rPr>
          <w:bCs/>
          <w:sz w:val="24"/>
          <w:szCs w:val="24"/>
        </w:rPr>
        <w:t>ОБЩАЯ ЧАСТЬ:</w:t>
      </w:r>
    </w:p>
    <w:p w:rsidR="00F67B96" w:rsidRPr="00F67B96" w:rsidRDefault="00F67B96" w:rsidP="00F67B96">
      <w:pPr>
        <w:spacing w:before="100" w:beforeAutospacing="1"/>
        <w:jc w:val="both"/>
        <w:rPr>
          <w:b w:val="0"/>
          <w:sz w:val="24"/>
          <w:szCs w:val="24"/>
        </w:rPr>
      </w:pPr>
      <w:r w:rsidRPr="00F67B96">
        <w:rPr>
          <w:bCs/>
          <w:sz w:val="24"/>
          <w:szCs w:val="24"/>
        </w:rPr>
        <w:t>Форма торгов и подачи предложений о цене:</w:t>
      </w:r>
      <w:r w:rsidRPr="00F67B96">
        <w:rPr>
          <w:b w:val="0"/>
          <w:sz w:val="24"/>
          <w:szCs w:val="24"/>
        </w:rPr>
        <w:t xml:space="preserve"> открытый аукцион по составу участников и по форме подачи предложений о цене. </w:t>
      </w:r>
    </w:p>
    <w:p w:rsidR="00F67B96" w:rsidRPr="00F67B96" w:rsidRDefault="00F67B96" w:rsidP="00F67B96">
      <w:pPr>
        <w:jc w:val="both"/>
        <w:rPr>
          <w:b w:val="0"/>
          <w:sz w:val="24"/>
          <w:szCs w:val="24"/>
        </w:rPr>
      </w:pPr>
      <w:r w:rsidRPr="00F67B96">
        <w:rPr>
          <w:bCs/>
          <w:sz w:val="24"/>
          <w:szCs w:val="24"/>
        </w:rPr>
        <w:t>Уполномоченный орган, принявший решение о проведении аукциона</w:t>
      </w:r>
      <w:r w:rsidRPr="00F67B96">
        <w:rPr>
          <w:b w:val="0"/>
          <w:sz w:val="24"/>
          <w:szCs w:val="24"/>
        </w:rPr>
        <w:t>: Администрация Муромцевского городского поселения Муромцевского муниципального района Омской области.</w:t>
      </w:r>
    </w:p>
    <w:p w:rsidR="00F67B96" w:rsidRPr="00F67B96" w:rsidRDefault="00F67B96" w:rsidP="00F67B96">
      <w:pPr>
        <w:jc w:val="both"/>
        <w:rPr>
          <w:bCs/>
          <w:sz w:val="24"/>
          <w:szCs w:val="24"/>
        </w:rPr>
      </w:pPr>
      <w:r w:rsidRPr="00F67B96">
        <w:rPr>
          <w:bCs/>
          <w:sz w:val="24"/>
          <w:szCs w:val="24"/>
        </w:rPr>
        <w:t>Организатор аукциона:</w:t>
      </w:r>
      <w:r w:rsidRPr="00F67B96">
        <w:rPr>
          <w:b w:val="0"/>
          <w:sz w:val="24"/>
          <w:szCs w:val="24"/>
        </w:rPr>
        <w:t xml:space="preserve"> Администрация Муромцевского городского поселения Муромцевского муниципального района Омской области</w:t>
      </w:r>
      <w:r w:rsidRPr="00F67B96">
        <w:rPr>
          <w:bCs/>
          <w:sz w:val="24"/>
          <w:szCs w:val="24"/>
        </w:rPr>
        <w:t xml:space="preserve"> </w:t>
      </w:r>
    </w:p>
    <w:p w:rsidR="00F67B96" w:rsidRPr="00F67B96" w:rsidRDefault="00F67B96" w:rsidP="00F67B96">
      <w:pPr>
        <w:jc w:val="both"/>
        <w:rPr>
          <w:b w:val="0"/>
          <w:sz w:val="24"/>
          <w:szCs w:val="24"/>
        </w:rPr>
      </w:pPr>
      <w:r w:rsidRPr="00F67B96">
        <w:rPr>
          <w:bCs/>
          <w:sz w:val="24"/>
          <w:szCs w:val="24"/>
        </w:rPr>
        <w:t>Срок внесения задатка</w:t>
      </w:r>
      <w:r w:rsidRPr="00F67B96">
        <w:rPr>
          <w:b w:val="0"/>
          <w:sz w:val="24"/>
          <w:szCs w:val="24"/>
        </w:rPr>
        <w:t>: с момента опубликования информационного сообщения не позднее срока окончания приема заявок на участие в аукционе.</w:t>
      </w:r>
    </w:p>
    <w:p w:rsidR="00F67B96" w:rsidRPr="00F67B96" w:rsidRDefault="00F67B96" w:rsidP="00F67B96">
      <w:pPr>
        <w:jc w:val="both"/>
        <w:rPr>
          <w:b w:val="0"/>
          <w:sz w:val="24"/>
          <w:szCs w:val="24"/>
        </w:rPr>
      </w:pPr>
      <w:r w:rsidRPr="00F67B96">
        <w:rPr>
          <w:bCs/>
          <w:sz w:val="24"/>
          <w:szCs w:val="24"/>
        </w:rPr>
        <w:t>Расчетный счет, на который должен быть перечислен задаток</w:t>
      </w:r>
      <w:r w:rsidRPr="00F67B96">
        <w:rPr>
          <w:b w:val="0"/>
          <w:sz w:val="24"/>
          <w:szCs w:val="24"/>
        </w:rPr>
        <w:t xml:space="preserve">: </w:t>
      </w:r>
    </w:p>
    <w:p w:rsidR="00F67B96" w:rsidRPr="00F67B96" w:rsidRDefault="00F67B96" w:rsidP="00F67B96">
      <w:pPr>
        <w:ind w:firstLine="540"/>
        <w:jc w:val="both"/>
        <w:rPr>
          <w:b w:val="0"/>
          <w:sz w:val="24"/>
          <w:szCs w:val="24"/>
        </w:rPr>
      </w:pPr>
      <w:r w:rsidRPr="00F67B96">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F67B96">
        <w:rPr>
          <w:sz w:val="24"/>
          <w:szCs w:val="24"/>
        </w:rPr>
        <w:t>КБК</w:t>
      </w:r>
      <w:r w:rsidRPr="00F67B96">
        <w:rPr>
          <w:b w:val="0"/>
          <w:sz w:val="24"/>
          <w:szCs w:val="24"/>
        </w:rPr>
        <w:t xml:space="preserve">): 61511105025130000120, </w:t>
      </w:r>
      <w:r w:rsidRPr="00F67B96">
        <w:rPr>
          <w:sz w:val="24"/>
          <w:szCs w:val="24"/>
        </w:rPr>
        <w:t>ОКТМО</w:t>
      </w:r>
      <w:r w:rsidRPr="00F67B96">
        <w:rPr>
          <w:b w:val="0"/>
          <w:sz w:val="24"/>
          <w:szCs w:val="24"/>
        </w:rPr>
        <w:t xml:space="preserve">: 52634151, </w:t>
      </w:r>
      <w:r w:rsidRPr="00F67B96">
        <w:rPr>
          <w:sz w:val="24"/>
          <w:szCs w:val="24"/>
        </w:rPr>
        <w:t>ИНН</w:t>
      </w:r>
      <w:r w:rsidRPr="00F67B96">
        <w:rPr>
          <w:b w:val="0"/>
          <w:sz w:val="24"/>
          <w:szCs w:val="24"/>
        </w:rPr>
        <w:t xml:space="preserve">: 5522006275, </w:t>
      </w:r>
      <w:r w:rsidRPr="00F67B96">
        <w:rPr>
          <w:sz w:val="24"/>
          <w:szCs w:val="24"/>
        </w:rPr>
        <w:t>БИК</w:t>
      </w:r>
      <w:r w:rsidRPr="00F67B96">
        <w:rPr>
          <w:b w:val="0"/>
          <w:sz w:val="24"/>
          <w:szCs w:val="24"/>
        </w:rPr>
        <w:t xml:space="preserve">: 015209001, </w:t>
      </w:r>
      <w:r w:rsidRPr="00F67B96">
        <w:rPr>
          <w:sz w:val="24"/>
          <w:szCs w:val="24"/>
        </w:rPr>
        <w:t>КПП</w:t>
      </w:r>
      <w:r w:rsidRPr="00F67B96">
        <w:rPr>
          <w:b w:val="0"/>
          <w:sz w:val="24"/>
          <w:szCs w:val="24"/>
        </w:rPr>
        <w:t>: 552201001, Расчётный счёт (</w:t>
      </w:r>
      <w:r w:rsidRPr="00F67B96">
        <w:rPr>
          <w:sz w:val="24"/>
          <w:szCs w:val="24"/>
        </w:rPr>
        <w:t>Р/С</w:t>
      </w:r>
      <w:r w:rsidRPr="00F67B96">
        <w:rPr>
          <w:b w:val="0"/>
          <w:sz w:val="24"/>
          <w:szCs w:val="24"/>
        </w:rPr>
        <w:t>): №  03100643000000015200 в Отделение Омск Банка России /УФК по Омской области г. Омск</w:t>
      </w:r>
    </w:p>
    <w:p w:rsidR="00F67B96" w:rsidRPr="00F67B96" w:rsidRDefault="00F67B96" w:rsidP="00F67B96">
      <w:pPr>
        <w:ind w:firstLine="540"/>
        <w:jc w:val="both"/>
        <w:rPr>
          <w:b w:val="0"/>
          <w:color w:val="000000"/>
          <w:sz w:val="24"/>
          <w:szCs w:val="24"/>
        </w:rPr>
      </w:pPr>
      <w:r w:rsidRPr="00F67B96">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F67B96">
        <w:rPr>
          <w:b w:val="0"/>
          <w:color w:val="000000"/>
          <w:sz w:val="24"/>
          <w:szCs w:val="24"/>
        </w:rPr>
        <w:t xml:space="preserve">Омская область, Муромцевский район, р.п. Муромцево, ул. Ленина, з/у 109Б. </w:t>
      </w:r>
    </w:p>
    <w:p w:rsidR="00F67B96" w:rsidRPr="00F67B96" w:rsidRDefault="00F67B96" w:rsidP="00F67B96">
      <w:pPr>
        <w:ind w:firstLine="539"/>
        <w:jc w:val="both"/>
        <w:rPr>
          <w:b w:val="0"/>
          <w:sz w:val="24"/>
          <w:szCs w:val="24"/>
        </w:rPr>
      </w:pPr>
      <w:r w:rsidRPr="00F67B96">
        <w:rPr>
          <w:b w:val="0"/>
          <w:sz w:val="24"/>
          <w:szCs w:val="24"/>
        </w:rPr>
        <w:t>Представление документов, подтверждающих внесение задатка, признается заключением соглашения о задатке.</w:t>
      </w:r>
    </w:p>
    <w:p w:rsidR="00F67B96" w:rsidRPr="00F67B96" w:rsidRDefault="00F67B96" w:rsidP="00F67B96">
      <w:pPr>
        <w:jc w:val="both"/>
        <w:rPr>
          <w:b w:val="0"/>
          <w:sz w:val="24"/>
          <w:szCs w:val="24"/>
        </w:rPr>
      </w:pPr>
      <w:r w:rsidRPr="00F67B96">
        <w:rPr>
          <w:bCs/>
          <w:sz w:val="24"/>
          <w:szCs w:val="24"/>
        </w:rPr>
        <w:t xml:space="preserve">Задаток возвращается </w:t>
      </w:r>
      <w:r w:rsidRPr="00F67B96">
        <w:rPr>
          <w:b w:val="0"/>
          <w:sz w:val="24"/>
          <w:szCs w:val="24"/>
        </w:rPr>
        <w:t>в течение трех рабочих дней:</w:t>
      </w:r>
    </w:p>
    <w:p w:rsidR="00F67B96" w:rsidRPr="00F67B96" w:rsidRDefault="00F67B96" w:rsidP="00F67B96">
      <w:pPr>
        <w:ind w:firstLine="697"/>
        <w:jc w:val="both"/>
        <w:rPr>
          <w:b w:val="0"/>
          <w:sz w:val="24"/>
          <w:szCs w:val="24"/>
        </w:rPr>
      </w:pPr>
      <w:r w:rsidRPr="00F67B96">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F67B96" w:rsidRPr="00F67B96" w:rsidRDefault="00F67B96" w:rsidP="00F67B96">
      <w:pPr>
        <w:ind w:firstLine="697"/>
        <w:jc w:val="both"/>
        <w:rPr>
          <w:b w:val="0"/>
          <w:sz w:val="24"/>
          <w:szCs w:val="24"/>
        </w:rPr>
      </w:pPr>
      <w:r w:rsidRPr="00F67B96">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F67B96" w:rsidRPr="00F67B96" w:rsidRDefault="00F67B96" w:rsidP="00F67B96">
      <w:pPr>
        <w:ind w:firstLine="697"/>
        <w:jc w:val="both"/>
        <w:rPr>
          <w:b w:val="0"/>
          <w:sz w:val="24"/>
          <w:szCs w:val="24"/>
        </w:rPr>
      </w:pPr>
      <w:r w:rsidRPr="00F67B96">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F67B96" w:rsidRPr="00F67B96" w:rsidRDefault="00F67B96" w:rsidP="00F67B96">
      <w:pPr>
        <w:ind w:firstLine="697"/>
        <w:jc w:val="both"/>
        <w:rPr>
          <w:b w:val="0"/>
          <w:sz w:val="24"/>
          <w:szCs w:val="24"/>
        </w:rPr>
      </w:pPr>
      <w:r w:rsidRPr="00F67B96">
        <w:rPr>
          <w:b w:val="0"/>
          <w:sz w:val="24"/>
          <w:szCs w:val="24"/>
        </w:rPr>
        <w:t>- со дня принятия решения об отказе в проведении аукциона.</w:t>
      </w:r>
    </w:p>
    <w:p w:rsidR="00F67B96" w:rsidRPr="00F67B96" w:rsidRDefault="00F67B96" w:rsidP="00F67B96">
      <w:pPr>
        <w:ind w:firstLine="539"/>
        <w:jc w:val="both"/>
        <w:rPr>
          <w:b w:val="0"/>
          <w:sz w:val="24"/>
          <w:szCs w:val="24"/>
        </w:rPr>
      </w:pPr>
      <w:r w:rsidRPr="00F67B96">
        <w:rPr>
          <w:b w:val="0"/>
          <w:sz w:val="24"/>
          <w:szCs w:val="24"/>
        </w:rPr>
        <w:t xml:space="preserve">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 Задатки, внесенные этими лицами, не заключившими в </w:t>
      </w:r>
      <w:r w:rsidRPr="00F67B96">
        <w:rPr>
          <w:b w:val="0"/>
          <w:sz w:val="24"/>
          <w:szCs w:val="24"/>
        </w:rPr>
        <w:lastRenderedPageBreak/>
        <w:t>установленном ЗК РФ порядке договор аренды земельного участка вследствие уклонения от заключения указанного договора, не возвращаются.</w:t>
      </w:r>
    </w:p>
    <w:p w:rsidR="00F67B96" w:rsidRPr="00F67B96" w:rsidRDefault="00F67B96" w:rsidP="00F67B96">
      <w:pPr>
        <w:spacing w:before="100" w:beforeAutospacing="1"/>
        <w:jc w:val="both"/>
        <w:rPr>
          <w:b w:val="0"/>
          <w:sz w:val="24"/>
          <w:szCs w:val="24"/>
        </w:rPr>
      </w:pPr>
      <w:r w:rsidRPr="00F67B96">
        <w:rPr>
          <w:bCs/>
          <w:sz w:val="24"/>
          <w:szCs w:val="24"/>
        </w:rPr>
        <w:t>Порядок проведения аукциона</w:t>
      </w:r>
      <w:r w:rsidRPr="00F67B96">
        <w:rPr>
          <w:b w:val="0"/>
          <w:sz w:val="24"/>
          <w:szCs w:val="24"/>
        </w:rPr>
        <w:t xml:space="preserve">: </w:t>
      </w:r>
    </w:p>
    <w:p w:rsidR="00F67B96" w:rsidRPr="00F67B96" w:rsidRDefault="00F67B96" w:rsidP="00F67B96">
      <w:pPr>
        <w:jc w:val="both"/>
        <w:rPr>
          <w:b w:val="0"/>
          <w:sz w:val="24"/>
          <w:szCs w:val="24"/>
        </w:rPr>
      </w:pPr>
      <w:r w:rsidRPr="00F67B96">
        <w:rPr>
          <w:b w:val="0"/>
          <w:sz w:val="24"/>
          <w:szCs w:val="24"/>
        </w:rPr>
        <w:t>- аукцион ведет аукционист;</w:t>
      </w:r>
    </w:p>
    <w:p w:rsidR="00F67B96" w:rsidRPr="00F67B96" w:rsidRDefault="00F67B96" w:rsidP="00F67B96">
      <w:pPr>
        <w:jc w:val="both"/>
        <w:rPr>
          <w:b w:val="0"/>
          <w:sz w:val="24"/>
          <w:szCs w:val="24"/>
        </w:rPr>
      </w:pPr>
      <w:r w:rsidRPr="00F67B96">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F67B96" w:rsidRPr="00F67B96" w:rsidRDefault="00F67B96" w:rsidP="00F67B96">
      <w:pPr>
        <w:jc w:val="both"/>
        <w:rPr>
          <w:b w:val="0"/>
          <w:sz w:val="24"/>
          <w:szCs w:val="24"/>
        </w:rPr>
      </w:pPr>
      <w:r w:rsidRPr="00F67B96">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F67B96" w:rsidRPr="00F67B96" w:rsidRDefault="00F67B96" w:rsidP="00F67B96">
      <w:pPr>
        <w:jc w:val="both"/>
        <w:rPr>
          <w:b w:val="0"/>
          <w:sz w:val="24"/>
          <w:szCs w:val="24"/>
        </w:rPr>
      </w:pPr>
      <w:r w:rsidRPr="00F67B96">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F67B96" w:rsidRPr="00F67B96" w:rsidRDefault="00F67B96" w:rsidP="00F67B96">
      <w:pPr>
        <w:jc w:val="both"/>
        <w:rPr>
          <w:b w:val="0"/>
          <w:sz w:val="24"/>
          <w:szCs w:val="24"/>
        </w:rPr>
      </w:pPr>
      <w:r w:rsidRPr="00F67B96">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F67B96" w:rsidRPr="00F67B96" w:rsidRDefault="00F67B96" w:rsidP="00F67B96">
      <w:pPr>
        <w:ind w:firstLine="567"/>
        <w:jc w:val="both"/>
        <w:rPr>
          <w:b w:val="0"/>
          <w:sz w:val="24"/>
          <w:szCs w:val="24"/>
        </w:rPr>
      </w:pPr>
      <w:r w:rsidRPr="00F67B96">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F67B96" w:rsidRPr="00F67B96" w:rsidRDefault="00F67B96" w:rsidP="00F67B96">
      <w:pPr>
        <w:ind w:firstLine="567"/>
        <w:jc w:val="both"/>
        <w:rPr>
          <w:b w:val="0"/>
          <w:sz w:val="24"/>
          <w:szCs w:val="24"/>
        </w:rPr>
      </w:pPr>
      <w:r w:rsidRPr="00F67B96">
        <w:rPr>
          <w:b w:val="0"/>
          <w:sz w:val="24"/>
          <w:szCs w:val="24"/>
        </w:rPr>
        <w:t xml:space="preserve">- по завершении аукциона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F67B96" w:rsidRPr="00F67B96" w:rsidRDefault="00F67B96" w:rsidP="00F67B96">
      <w:pPr>
        <w:ind w:firstLine="567"/>
        <w:jc w:val="both"/>
        <w:rPr>
          <w:b w:val="0"/>
          <w:sz w:val="24"/>
          <w:szCs w:val="24"/>
        </w:rPr>
      </w:pPr>
      <w:r w:rsidRPr="00F67B96">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F67B96" w:rsidRPr="00F67B96" w:rsidRDefault="00F67B96" w:rsidP="00F67B96">
      <w:pPr>
        <w:ind w:firstLine="539"/>
        <w:jc w:val="both"/>
        <w:rPr>
          <w:b w:val="0"/>
          <w:sz w:val="24"/>
          <w:szCs w:val="24"/>
        </w:rPr>
      </w:pPr>
      <w:r w:rsidRPr="00F67B96">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F67B96" w:rsidRPr="00F67B96" w:rsidRDefault="00F67B96" w:rsidP="00F67B96">
      <w:pPr>
        <w:ind w:firstLine="539"/>
        <w:jc w:val="both"/>
        <w:rPr>
          <w:b w:val="0"/>
          <w:sz w:val="24"/>
          <w:szCs w:val="24"/>
        </w:rPr>
      </w:pPr>
      <w:r w:rsidRPr="00F67B96">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67B96" w:rsidRPr="00F67B96" w:rsidRDefault="00F67B96" w:rsidP="00F67B96">
      <w:pPr>
        <w:jc w:val="both"/>
        <w:rPr>
          <w:b w:val="0"/>
          <w:sz w:val="24"/>
          <w:szCs w:val="24"/>
        </w:rPr>
      </w:pPr>
      <w:r w:rsidRPr="00F67B96">
        <w:rPr>
          <w:bCs/>
          <w:sz w:val="24"/>
          <w:szCs w:val="24"/>
        </w:rPr>
        <w:t>Аукцион признается не состоявшимся</w:t>
      </w:r>
      <w:r w:rsidRPr="00F67B96">
        <w:rPr>
          <w:b w:val="0"/>
          <w:sz w:val="24"/>
          <w:szCs w:val="24"/>
        </w:rPr>
        <w:t xml:space="preserve"> в случае, если:</w:t>
      </w:r>
    </w:p>
    <w:p w:rsidR="00F67B96" w:rsidRPr="00F67B96" w:rsidRDefault="00F67B96" w:rsidP="00F67B96">
      <w:pPr>
        <w:jc w:val="both"/>
        <w:rPr>
          <w:b w:val="0"/>
          <w:sz w:val="24"/>
          <w:szCs w:val="24"/>
        </w:rPr>
      </w:pPr>
      <w:r w:rsidRPr="00F67B96">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F67B96" w:rsidRPr="00F67B96" w:rsidRDefault="00F67B96" w:rsidP="00F67B96">
      <w:pPr>
        <w:jc w:val="both"/>
        <w:rPr>
          <w:b w:val="0"/>
          <w:sz w:val="24"/>
          <w:szCs w:val="24"/>
        </w:rPr>
      </w:pPr>
      <w:r w:rsidRPr="00F67B96">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F67B96" w:rsidRPr="00F67B96" w:rsidRDefault="00F67B96" w:rsidP="00F67B96">
      <w:pPr>
        <w:jc w:val="both"/>
        <w:rPr>
          <w:b w:val="0"/>
          <w:sz w:val="24"/>
          <w:szCs w:val="24"/>
        </w:rPr>
      </w:pPr>
      <w:r w:rsidRPr="00F67B96">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F67B96" w:rsidRPr="00F67B96" w:rsidRDefault="00F67B96" w:rsidP="00F67B96">
      <w:pPr>
        <w:jc w:val="both"/>
        <w:rPr>
          <w:b w:val="0"/>
          <w:sz w:val="24"/>
          <w:szCs w:val="24"/>
        </w:rPr>
      </w:pPr>
      <w:r w:rsidRPr="00F67B96">
        <w:rPr>
          <w:b w:val="0"/>
          <w:sz w:val="24"/>
          <w:szCs w:val="24"/>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w:t>
      </w:r>
      <w:r w:rsidRPr="00F67B96">
        <w:rPr>
          <w:b w:val="0"/>
          <w:sz w:val="24"/>
          <w:szCs w:val="24"/>
        </w:rPr>
        <w:lastRenderedPageBreak/>
        <w:t>арендной платы по договору аренды земельного участка определяется в размере, равном начальной цене предмета аукциона.</w:t>
      </w:r>
    </w:p>
    <w:p w:rsidR="00F67B96" w:rsidRPr="00F67B96" w:rsidRDefault="00F67B96" w:rsidP="00F67B96">
      <w:pPr>
        <w:jc w:val="both"/>
        <w:rPr>
          <w:b w:val="0"/>
          <w:sz w:val="24"/>
          <w:szCs w:val="24"/>
        </w:rPr>
      </w:pPr>
      <w:r w:rsidRPr="00F67B96">
        <w:rPr>
          <w:b w:val="0"/>
          <w:sz w:val="24"/>
          <w:szCs w:val="24"/>
        </w:rPr>
        <w:t>3) в аукционе участвовал только один участник;</w:t>
      </w:r>
    </w:p>
    <w:p w:rsidR="00F67B96" w:rsidRPr="00F67B96" w:rsidRDefault="00F67B96" w:rsidP="00F67B96">
      <w:pPr>
        <w:jc w:val="both"/>
        <w:rPr>
          <w:b w:val="0"/>
          <w:sz w:val="24"/>
          <w:szCs w:val="24"/>
        </w:rPr>
      </w:pPr>
      <w:r w:rsidRPr="00F67B96">
        <w:rPr>
          <w:b w:val="0"/>
          <w:sz w:val="24"/>
          <w:szCs w:val="24"/>
        </w:rPr>
        <w:t>4) при проведении аукциона не присутствовал ни один из участников;</w:t>
      </w:r>
    </w:p>
    <w:p w:rsidR="00F67B96" w:rsidRPr="00F67B96" w:rsidRDefault="00F67B96" w:rsidP="00F67B96">
      <w:pPr>
        <w:jc w:val="both"/>
        <w:rPr>
          <w:b w:val="0"/>
          <w:sz w:val="24"/>
          <w:szCs w:val="24"/>
        </w:rPr>
      </w:pPr>
      <w:r w:rsidRPr="00F67B96">
        <w:rPr>
          <w:b w:val="0"/>
          <w:sz w:val="24"/>
          <w:szCs w:val="24"/>
        </w:rPr>
        <w:t>5) после троекратного объявления начальной цены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67B96" w:rsidRPr="00F67B96" w:rsidRDefault="00F67B96" w:rsidP="00F67B96">
      <w:pPr>
        <w:jc w:val="both"/>
        <w:rPr>
          <w:b w:val="0"/>
          <w:sz w:val="24"/>
          <w:szCs w:val="24"/>
        </w:rPr>
      </w:pPr>
      <w:r w:rsidRPr="00F67B96">
        <w:rPr>
          <w:bCs/>
          <w:sz w:val="24"/>
          <w:szCs w:val="24"/>
        </w:rPr>
        <w:t>Срок принятия решения об отказе в проведении аукциона</w:t>
      </w:r>
      <w:r w:rsidRPr="00F67B96">
        <w:rPr>
          <w:b w:val="0"/>
          <w:sz w:val="26"/>
          <w:szCs w:val="26"/>
        </w:rPr>
        <w:t xml:space="preserve">: </w:t>
      </w:r>
      <w:r w:rsidRPr="00F67B96">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0" w:history="1">
        <w:r w:rsidRPr="00F67B96">
          <w:rPr>
            <w:b w:val="0"/>
            <w:color w:val="0000FF"/>
            <w:sz w:val="24"/>
            <w:szCs w:val="24"/>
            <w:u w:val="single"/>
          </w:rPr>
          <w:t>пунктом 8</w:t>
        </w:r>
      </w:hyperlink>
      <w:r w:rsidRPr="00F67B96">
        <w:rPr>
          <w:b w:val="0"/>
          <w:sz w:val="24"/>
          <w:szCs w:val="24"/>
        </w:rPr>
        <w:t xml:space="preserve"> статьи 39.11. Земельного кодекса РФ. Извещение об отказе в проведении аукциона опубликовывается в газете «Муромцевский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F67B96" w:rsidRPr="00F67B96" w:rsidRDefault="00F67B96" w:rsidP="00F67B96">
      <w:pPr>
        <w:jc w:val="both"/>
        <w:rPr>
          <w:b w:val="0"/>
          <w:sz w:val="24"/>
          <w:szCs w:val="24"/>
        </w:rPr>
      </w:pPr>
      <w:r w:rsidRPr="00F67B96">
        <w:rPr>
          <w:b w:val="0"/>
          <w:sz w:val="24"/>
          <w:szCs w:val="24"/>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F67B96" w:rsidRPr="00F67B96" w:rsidRDefault="00F67B96" w:rsidP="00F67B96">
      <w:pPr>
        <w:jc w:val="both"/>
        <w:rPr>
          <w:b w:val="0"/>
          <w:sz w:val="24"/>
          <w:szCs w:val="24"/>
        </w:rPr>
      </w:pPr>
      <w:r w:rsidRPr="00F67B96">
        <w:rPr>
          <w:bCs/>
          <w:sz w:val="24"/>
          <w:szCs w:val="24"/>
        </w:rPr>
        <w:t>Перечень документов, предоставляемых для ознакомления:</w:t>
      </w:r>
    </w:p>
    <w:p w:rsidR="00F67B96" w:rsidRPr="00F67B96" w:rsidRDefault="00F67B96" w:rsidP="00F67B96">
      <w:pPr>
        <w:jc w:val="both"/>
        <w:rPr>
          <w:b w:val="0"/>
          <w:sz w:val="24"/>
          <w:szCs w:val="24"/>
        </w:rPr>
      </w:pPr>
      <w:r w:rsidRPr="00F67B96">
        <w:rPr>
          <w:b w:val="0"/>
          <w:sz w:val="24"/>
          <w:szCs w:val="24"/>
        </w:rPr>
        <w:t xml:space="preserve">- кадастровый паспорт земельного участка; </w:t>
      </w:r>
    </w:p>
    <w:p w:rsidR="00F67B96" w:rsidRPr="00F67B96" w:rsidRDefault="00F67B96" w:rsidP="00F67B96">
      <w:pPr>
        <w:jc w:val="both"/>
        <w:rPr>
          <w:b w:val="0"/>
          <w:sz w:val="24"/>
          <w:szCs w:val="24"/>
        </w:rPr>
      </w:pPr>
      <w:r w:rsidRPr="00F67B96">
        <w:rPr>
          <w:b w:val="0"/>
          <w:sz w:val="24"/>
          <w:szCs w:val="24"/>
        </w:rPr>
        <w:t xml:space="preserve">Ознакомление с аукционной документацией возможно в период приема заявок в рабочие дни понедельник – четверг с 9.00 час. до 17.00 час., в пятницу – до 16.00 час. (перерыв с 13.00 час. до 14.00 час.) по адресу организатора аукциона - продавца: Омская обл., р-н Муромцевский, р.п. Муромцево, ул. Лисина, 56, на официальных сайтах </w:t>
      </w:r>
    </w:p>
    <w:p w:rsidR="00F67B96" w:rsidRPr="00F67B96" w:rsidRDefault="00F67B96" w:rsidP="00F67B96">
      <w:pPr>
        <w:jc w:val="both"/>
        <w:rPr>
          <w:b w:val="0"/>
          <w:sz w:val="24"/>
          <w:szCs w:val="24"/>
        </w:rPr>
      </w:pPr>
      <w:r w:rsidRPr="00F67B96">
        <w:rPr>
          <w:bCs/>
          <w:sz w:val="24"/>
          <w:szCs w:val="24"/>
        </w:rPr>
        <w:t>Дата, время и порядок осмотра земельного участка на местности</w:t>
      </w:r>
      <w:r w:rsidRPr="00F67B96">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F67B96" w:rsidRPr="00F67B96" w:rsidRDefault="00F67B96" w:rsidP="00F67B96">
      <w:pPr>
        <w:jc w:val="both"/>
        <w:rPr>
          <w:b w:val="0"/>
          <w:sz w:val="24"/>
          <w:szCs w:val="24"/>
        </w:rPr>
      </w:pPr>
      <w:r w:rsidRPr="00F67B96">
        <w:rPr>
          <w:bCs/>
          <w:sz w:val="24"/>
          <w:szCs w:val="24"/>
        </w:rPr>
        <w:t>Порядок внесения и возврата задатка:</w:t>
      </w:r>
    </w:p>
    <w:p w:rsidR="00F67B96" w:rsidRPr="00F67B96" w:rsidRDefault="00F67B96" w:rsidP="00F67B96">
      <w:pPr>
        <w:jc w:val="both"/>
        <w:rPr>
          <w:b w:val="0"/>
          <w:sz w:val="24"/>
          <w:szCs w:val="24"/>
        </w:rPr>
      </w:pPr>
      <w:r w:rsidRPr="00F67B96">
        <w:rPr>
          <w:bCs/>
          <w:sz w:val="24"/>
          <w:szCs w:val="24"/>
        </w:rPr>
        <w:t>Срок внесения задатка:</w:t>
      </w:r>
      <w:r w:rsidRPr="00F67B96">
        <w:rPr>
          <w:b w:val="0"/>
          <w:sz w:val="26"/>
          <w:szCs w:val="26"/>
        </w:rPr>
        <w:t xml:space="preserve"> </w:t>
      </w:r>
      <w:r w:rsidRPr="00F67B96">
        <w:rPr>
          <w:b w:val="0"/>
          <w:sz w:val="24"/>
          <w:szCs w:val="24"/>
        </w:rPr>
        <w:t xml:space="preserve">задаток вносится на текущий счет арендодателя с </w:t>
      </w:r>
      <w:r w:rsidRPr="00F67B96">
        <w:rPr>
          <w:sz w:val="24"/>
          <w:szCs w:val="24"/>
        </w:rPr>
        <w:t>14</w:t>
      </w:r>
      <w:r w:rsidRPr="00F67B96">
        <w:rPr>
          <w:bCs/>
          <w:sz w:val="24"/>
          <w:szCs w:val="24"/>
        </w:rPr>
        <w:t xml:space="preserve"> ноября 2024 года по </w:t>
      </w:r>
      <w:r w:rsidRPr="00F67B96">
        <w:rPr>
          <w:bCs/>
          <w:color w:val="FF0000"/>
          <w:sz w:val="24"/>
          <w:szCs w:val="24"/>
        </w:rPr>
        <w:t>11</w:t>
      </w:r>
      <w:r w:rsidRPr="00F67B96">
        <w:rPr>
          <w:bCs/>
          <w:sz w:val="24"/>
          <w:szCs w:val="24"/>
        </w:rPr>
        <w:t xml:space="preserve"> декабря 2024 года</w:t>
      </w:r>
      <w:r w:rsidRPr="00F67B96">
        <w:rPr>
          <w:b w:val="0"/>
          <w:sz w:val="24"/>
          <w:szCs w:val="24"/>
        </w:rPr>
        <w:t xml:space="preserve">. </w:t>
      </w:r>
    </w:p>
    <w:p w:rsidR="00F67B96" w:rsidRPr="00F67B96" w:rsidRDefault="00F67B96" w:rsidP="00F67B96">
      <w:pPr>
        <w:jc w:val="both"/>
        <w:rPr>
          <w:b w:val="0"/>
          <w:sz w:val="24"/>
          <w:szCs w:val="24"/>
        </w:rPr>
      </w:pPr>
      <w:r w:rsidRPr="00F67B96">
        <w:rPr>
          <w:bCs/>
          <w:sz w:val="24"/>
          <w:szCs w:val="24"/>
        </w:rPr>
        <w:t>Порядок приема заявок на участие в аукционе:</w:t>
      </w:r>
      <w:r w:rsidRPr="00F67B96">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 Один претендент имеет право подать только одну заявку на участие в аукционе. </w:t>
      </w:r>
    </w:p>
    <w:p w:rsidR="00F67B96" w:rsidRPr="00F67B96" w:rsidRDefault="00F67B96" w:rsidP="00F67B96">
      <w:pPr>
        <w:jc w:val="both"/>
        <w:rPr>
          <w:b w:val="0"/>
          <w:sz w:val="24"/>
          <w:szCs w:val="24"/>
        </w:rPr>
      </w:pPr>
      <w:r w:rsidRPr="00F67B96">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F67B96" w:rsidRPr="00F67B96" w:rsidRDefault="00F67B96" w:rsidP="00F67B96">
      <w:pPr>
        <w:jc w:val="both"/>
        <w:rPr>
          <w:b w:val="0"/>
          <w:sz w:val="24"/>
          <w:szCs w:val="24"/>
        </w:rPr>
      </w:pPr>
      <w:r w:rsidRPr="00F67B96">
        <w:rPr>
          <w:bCs/>
          <w:sz w:val="24"/>
          <w:szCs w:val="24"/>
        </w:rPr>
        <w:t xml:space="preserve">Отзыв заявок </w:t>
      </w:r>
      <w:r w:rsidRPr="00F67B96">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F67B96" w:rsidRPr="00F67B96" w:rsidRDefault="00F67B96" w:rsidP="00F67B96">
      <w:pPr>
        <w:jc w:val="both"/>
        <w:rPr>
          <w:b w:val="0"/>
          <w:color w:val="000000"/>
          <w:sz w:val="24"/>
          <w:szCs w:val="24"/>
        </w:rPr>
      </w:pPr>
      <w:r w:rsidRPr="00F67B96">
        <w:rPr>
          <w:bCs/>
          <w:sz w:val="24"/>
          <w:szCs w:val="24"/>
        </w:rPr>
        <w:t>Дата и время начала приема заявок</w:t>
      </w:r>
      <w:r w:rsidRPr="00F67B96">
        <w:rPr>
          <w:b w:val="0"/>
          <w:sz w:val="24"/>
          <w:szCs w:val="24"/>
        </w:rPr>
        <w:t xml:space="preserve">: </w:t>
      </w:r>
      <w:r w:rsidRPr="00F67B96">
        <w:rPr>
          <w:sz w:val="24"/>
          <w:szCs w:val="24"/>
        </w:rPr>
        <w:t>14</w:t>
      </w:r>
      <w:r w:rsidRPr="00F67B96">
        <w:rPr>
          <w:bCs/>
          <w:sz w:val="24"/>
          <w:szCs w:val="24"/>
        </w:rPr>
        <w:t xml:space="preserve"> ноября 2024 года с 9.00 часов.</w:t>
      </w:r>
      <w:r w:rsidRPr="00F67B96">
        <w:rPr>
          <w:bCs/>
          <w:color w:val="000000"/>
          <w:sz w:val="24"/>
          <w:szCs w:val="24"/>
        </w:rPr>
        <w:t xml:space="preserve"> </w:t>
      </w:r>
    </w:p>
    <w:p w:rsidR="00F67B96" w:rsidRPr="00F67B96" w:rsidRDefault="00F67B96" w:rsidP="00F67B96">
      <w:pPr>
        <w:jc w:val="both"/>
        <w:rPr>
          <w:b w:val="0"/>
          <w:color w:val="000000"/>
          <w:sz w:val="24"/>
          <w:szCs w:val="24"/>
        </w:rPr>
      </w:pPr>
      <w:r w:rsidRPr="00F67B96">
        <w:rPr>
          <w:bCs/>
          <w:color w:val="000000"/>
          <w:sz w:val="24"/>
          <w:szCs w:val="24"/>
        </w:rPr>
        <w:t>Дата и время окончания приема заявок:</w:t>
      </w:r>
      <w:r w:rsidRPr="00F67B96">
        <w:rPr>
          <w:bCs/>
          <w:color w:val="FF0000"/>
          <w:sz w:val="24"/>
          <w:szCs w:val="24"/>
        </w:rPr>
        <w:t xml:space="preserve"> </w:t>
      </w:r>
      <w:r w:rsidRPr="00F67B96">
        <w:rPr>
          <w:bCs/>
          <w:sz w:val="24"/>
          <w:szCs w:val="24"/>
        </w:rPr>
        <w:t>11 декабря 2024 года до 17.00 час.</w:t>
      </w:r>
    </w:p>
    <w:p w:rsidR="00F67B96" w:rsidRPr="00F67B96" w:rsidRDefault="00F67B96" w:rsidP="00F67B96">
      <w:pPr>
        <w:jc w:val="both"/>
        <w:rPr>
          <w:b w:val="0"/>
          <w:sz w:val="24"/>
          <w:szCs w:val="24"/>
        </w:rPr>
      </w:pPr>
      <w:r w:rsidRPr="00F67B96">
        <w:rPr>
          <w:bCs/>
          <w:sz w:val="24"/>
          <w:szCs w:val="24"/>
        </w:rPr>
        <w:t>Адрес места приема заявок с прилагаемыми документами</w:t>
      </w:r>
      <w:r w:rsidRPr="00F67B96">
        <w:rPr>
          <w:b w:val="0"/>
          <w:sz w:val="24"/>
          <w:szCs w:val="24"/>
        </w:rPr>
        <w:t>: Омская обл., р-н Муромцевский, р.п.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r w:rsidRPr="00F67B96">
        <w:rPr>
          <w:b w:val="0"/>
          <w:sz w:val="24"/>
          <w:szCs w:val="24"/>
        </w:rPr>
        <w:br/>
        <w:t>(перерыв с 13.00 час. до 14.00 час.). Контактный телефон 38-826.</w:t>
      </w:r>
    </w:p>
    <w:p w:rsidR="00F67B96" w:rsidRPr="00F67B96" w:rsidRDefault="00F67B96" w:rsidP="00F67B96">
      <w:pPr>
        <w:jc w:val="both"/>
        <w:rPr>
          <w:b w:val="0"/>
          <w:sz w:val="24"/>
          <w:szCs w:val="24"/>
        </w:rPr>
      </w:pPr>
      <w:r w:rsidRPr="00F67B96">
        <w:rPr>
          <w:bCs/>
          <w:sz w:val="24"/>
          <w:szCs w:val="24"/>
        </w:rPr>
        <w:t>Дата, место и время определения участников аукциона</w:t>
      </w:r>
      <w:r w:rsidRPr="00F67B96">
        <w:rPr>
          <w:b w:val="0"/>
          <w:sz w:val="24"/>
          <w:szCs w:val="24"/>
        </w:rPr>
        <w:t xml:space="preserve">: </w:t>
      </w:r>
      <w:r w:rsidRPr="00F67B96">
        <w:rPr>
          <w:sz w:val="24"/>
          <w:szCs w:val="24"/>
        </w:rPr>
        <w:t>13 декабря</w:t>
      </w:r>
      <w:r w:rsidRPr="00F67B96">
        <w:rPr>
          <w:bCs/>
          <w:sz w:val="24"/>
          <w:szCs w:val="24"/>
        </w:rPr>
        <w:t xml:space="preserve"> 2024 года,</w:t>
      </w:r>
      <w:r w:rsidRPr="00F67B96">
        <w:rPr>
          <w:b w:val="0"/>
          <w:sz w:val="24"/>
          <w:szCs w:val="24"/>
        </w:rPr>
        <w:t xml:space="preserve"> Омская обл., р-н Муромцевский, р.п. Муромцево, ул. Лисина, 56 в 11.00 час.</w:t>
      </w:r>
    </w:p>
    <w:p w:rsidR="00F67B96" w:rsidRPr="00F67B96" w:rsidRDefault="00F67B96" w:rsidP="00F67B96">
      <w:pPr>
        <w:jc w:val="both"/>
        <w:rPr>
          <w:b w:val="0"/>
          <w:sz w:val="24"/>
          <w:szCs w:val="24"/>
        </w:rPr>
      </w:pPr>
      <w:r w:rsidRPr="00F67B96">
        <w:rPr>
          <w:bCs/>
          <w:sz w:val="24"/>
          <w:szCs w:val="24"/>
        </w:rPr>
        <w:t xml:space="preserve">Порядок определения участников аукциона: </w:t>
      </w:r>
      <w:r w:rsidRPr="00F67B96">
        <w:rPr>
          <w:b w:val="0"/>
          <w:sz w:val="24"/>
          <w:szCs w:val="24"/>
        </w:rPr>
        <w:t xml:space="preserve">в день определения участников торгов, установленный в настоящем информационном сообщении, комиссия по организации продажи </w:t>
      </w:r>
      <w:r w:rsidRPr="00F67B96">
        <w:rPr>
          <w:b w:val="0"/>
          <w:sz w:val="24"/>
          <w:szCs w:val="24"/>
        </w:rPr>
        <w:lastRenderedPageBreak/>
        <w:t>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F67B96" w:rsidRPr="00F67B96" w:rsidRDefault="00F67B96" w:rsidP="00F67B96">
      <w:pPr>
        <w:ind w:firstLine="539"/>
        <w:jc w:val="both"/>
        <w:rPr>
          <w:b w:val="0"/>
          <w:sz w:val="24"/>
          <w:szCs w:val="24"/>
        </w:rPr>
      </w:pPr>
      <w:r w:rsidRPr="00F67B96">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F67B96" w:rsidRPr="00F67B96" w:rsidRDefault="00F67B96" w:rsidP="00F67B96">
      <w:pPr>
        <w:ind w:firstLine="539"/>
        <w:jc w:val="both"/>
        <w:rPr>
          <w:b w:val="0"/>
          <w:sz w:val="24"/>
          <w:szCs w:val="24"/>
        </w:rPr>
      </w:pPr>
      <w:r w:rsidRPr="00F67B96">
        <w:rPr>
          <w:b w:val="0"/>
          <w:sz w:val="24"/>
          <w:szCs w:val="24"/>
        </w:rPr>
        <w:t>Заявитель приобретает статус участника торгов с даты подписания организатором аукциона протокола рассмотрения заявок на участие в аукционе.</w:t>
      </w:r>
    </w:p>
    <w:p w:rsidR="00F67B96" w:rsidRPr="00F67B96" w:rsidRDefault="00F67B96" w:rsidP="00F67B96">
      <w:pPr>
        <w:jc w:val="both"/>
        <w:rPr>
          <w:b w:val="0"/>
          <w:sz w:val="24"/>
          <w:szCs w:val="24"/>
        </w:rPr>
      </w:pPr>
      <w:r w:rsidRPr="00F67B96">
        <w:rPr>
          <w:bCs/>
          <w:sz w:val="24"/>
          <w:szCs w:val="24"/>
        </w:rPr>
        <w:t>Дата, место и время проведения аукциона</w:t>
      </w:r>
      <w:r w:rsidRPr="00F67B96">
        <w:rPr>
          <w:b w:val="0"/>
          <w:sz w:val="24"/>
          <w:szCs w:val="24"/>
        </w:rPr>
        <w:t xml:space="preserve">: </w:t>
      </w:r>
      <w:r w:rsidRPr="00F67B96">
        <w:rPr>
          <w:sz w:val="24"/>
          <w:szCs w:val="24"/>
        </w:rPr>
        <w:t>16</w:t>
      </w:r>
      <w:r w:rsidRPr="00F67B96">
        <w:rPr>
          <w:bCs/>
          <w:sz w:val="24"/>
          <w:szCs w:val="24"/>
        </w:rPr>
        <w:t xml:space="preserve"> декабря 2024</w:t>
      </w:r>
      <w:r w:rsidRPr="00F67B96">
        <w:rPr>
          <w:bCs/>
          <w:color w:val="000000"/>
          <w:sz w:val="24"/>
          <w:szCs w:val="24"/>
        </w:rPr>
        <w:t xml:space="preserve"> года</w:t>
      </w:r>
      <w:r w:rsidRPr="00F67B96">
        <w:rPr>
          <w:bCs/>
          <w:sz w:val="24"/>
          <w:szCs w:val="24"/>
        </w:rPr>
        <w:t>,</w:t>
      </w:r>
      <w:r w:rsidRPr="00F67B96">
        <w:rPr>
          <w:b w:val="0"/>
          <w:sz w:val="24"/>
          <w:szCs w:val="24"/>
        </w:rPr>
        <w:t xml:space="preserve"> Омская обл., р-н Муромцевский, р.п. Муромцево, ул. Лисина, 56 в 11.00. час. </w:t>
      </w:r>
    </w:p>
    <w:p w:rsidR="00F67B96" w:rsidRPr="00F67B96" w:rsidRDefault="00F67B96" w:rsidP="00F67B96">
      <w:pPr>
        <w:jc w:val="both"/>
        <w:rPr>
          <w:b w:val="0"/>
          <w:sz w:val="24"/>
          <w:szCs w:val="24"/>
        </w:rPr>
      </w:pPr>
      <w:r w:rsidRPr="00F67B96">
        <w:rPr>
          <w:bCs/>
          <w:sz w:val="24"/>
          <w:szCs w:val="24"/>
        </w:rPr>
        <w:t>Место и срок подведения итогов аукциона:</w:t>
      </w:r>
      <w:r w:rsidRPr="00F67B96">
        <w:rPr>
          <w:b w:val="0"/>
          <w:sz w:val="24"/>
          <w:szCs w:val="24"/>
        </w:rPr>
        <w:t xml:space="preserve"> Омская обл., р-н Муромцевский, р.п. Муромцево, ул. Лисина, 56  </w:t>
      </w:r>
      <w:r w:rsidRPr="00F67B96">
        <w:rPr>
          <w:sz w:val="24"/>
          <w:szCs w:val="24"/>
        </w:rPr>
        <w:t>16</w:t>
      </w:r>
      <w:r w:rsidRPr="00F67B96">
        <w:rPr>
          <w:bCs/>
          <w:sz w:val="24"/>
          <w:szCs w:val="24"/>
        </w:rPr>
        <w:t xml:space="preserve"> декабря 2024 года</w:t>
      </w:r>
      <w:r w:rsidRPr="00F67B96">
        <w:rPr>
          <w:b w:val="0"/>
          <w:sz w:val="24"/>
          <w:szCs w:val="24"/>
        </w:rPr>
        <w:t xml:space="preserve"> по окончании аукциона.</w:t>
      </w:r>
    </w:p>
    <w:p w:rsidR="00F67B96" w:rsidRPr="00F67B96" w:rsidRDefault="00F67B96" w:rsidP="00F67B96">
      <w:pPr>
        <w:jc w:val="both"/>
        <w:rPr>
          <w:b w:val="0"/>
          <w:sz w:val="24"/>
          <w:szCs w:val="24"/>
        </w:rPr>
      </w:pPr>
      <w:r w:rsidRPr="00F67B96">
        <w:rPr>
          <w:bCs/>
          <w:sz w:val="24"/>
          <w:szCs w:val="24"/>
        </w:rPr>
        <w:t xml:space="preserve">Перечень документов, представляемых для участия в аукционе: </w:t>
      </w:r>
    </w:p>
    <w:p w:rsidR="00F67B96" w:rsidRPr="00F67B96" w:rsidRDefault="00F67B96" w:rsidP="00F67B96">
      <w:pPr>
        <w:ind w:firstLine="539"/>
        <w:jc w:val="both"/>
        <w:rPr>
          <w:b w:val="0"/>
          <w:sz w:val="24"/>
          <w:szCs w:val="24"/>
        </w:rPr>
      </w:pPr>
      <w:r w:rsidRPr="00F67B96">
        <w:rPr>
          <w:b w:val="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67B96" w:rsidRPr="00F67B96" w:rsidRDefault="00F67B96" w:rsidP="00F67B96">
      <w:pPr>
        <w:ind w:firstLine="539"/>
        <w:jc w:val="both"/>
        <w:rPr>
          <w:b w:val="0"/>
          <w:sz w:val="24"/>
          <w:szCs w:val="24"/>
        </w:rPr>
      </w:pPr>
      <w:r w:rsidRPr="00F67B96">
        <w:rPr>
          <w:b w:val="0"/>
          <w:sz w:val="24"/>
          <w:szCs w:val="24"/>
        </w:rPr>
        <w:t>2) копии документов, удостоверяющих личность заявителя (для граждан);</w:t>
      </w:r>
    </w:p>
    <w:p w:rsidR="00F67B96" w:rsidRPr="00F67B96" w:rsidRDefault="00F67B96" w:rsidP="00F67B96">
      <w:pPr>
        <w:ind w:firstLine="539"/>
        <w:jc w:val="both"/>
        <w:rPr>
          <w:b w:val="0"/>
          <w:sz w:val="24"/>
          <w:szCs w:val="24"/>
        </w:rPr>
      </w:pPr>
      <w:r w:rsidRPr="00F67B96">
        <w:rPr>
          <w:b w:val="0"/>
          <w:sz w:val="24"/>
          <w:szCs w:val="24"/>
        </w:rPr>
        <w:t>3) документы, подтверждающие внесение задатка;</w:t>
      </w:r>
    </w:p>
    <w:p w:rsidR="00F67B96" w:rsidRPr="00F67B96" w:rsidRDefault="00F67B96" w:rsidP="00F67B96">
      <w:pPr>
        <w:ind w:firstLine="539"/>
        <w:jc w:val="both"/>
        <w:rPr>
          <w:b w:val="0"/>
          <w:sz w:val="24"/>
          <w:szCs w:val="24"/>
        </w:rPr>
      </w:pPr>
      <w:r w:rsidRPr="00F67B96">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67B96" w:rsidRPr="00F67B96" w:rsidRDefault="00F67B96" w:rsidP="00F67B96">
      <w:pPr>
        <w:ind w:firstLine="539"/>
        <w:jc w:val="both"/>
        <w:rPr>
          <w:b w:val="0"/>
          <w:sz w:val="24"/>
          <w:szCs w:val="24"/>
        </w:rPr>
      </w:pPr>
      <w:r w:rsidRPr="00F67B96">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1" w:history="1">
        <w:r w:rsidRPr="00F67B96">
          <w:rPr>
            <w:b w:val="0"/>
            <w:color w:val="0000FF"/>
            <w:sz w:val="24"/>
            <w:szCs w:val="24"/>
            <w:u w:val="single"/>
          </w:rPr>
          <w:t>органе</w:t>
        </w:r>
      </w:hyperlink>
      <w:r w:rsidRPr="00F67B96">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67B96" w:rsidRPr="00F67B96" w:rsidRDefault="00F67B96" w:rsidP="00F67B96">
      <w:pPr>
        <w:jc w:val="both"/>
        <w:rPr>
          <w:b w:val="0"/>
          <w:sz w:val="24"/>
          <w:szCs w:val="24"/>
        </w:rPr>
      </w:pPr>
      <w:r w:rsidRPr="00F67B96">
        <w:rPr>
          <w:bCs/>
          <w:sz w:val="24"/>
          <w:szCs w:val="24"/>
        </w:rPr>
        <w:t>Заявитель не допускается к участию в аукционе в следующих случаях:</w:t>
      </w:r>
    </w:p>
    <w:p w:rsidR="00F67B96" w:rsidRPr="00F67B96" w:rsidRDefault="00F67B96" w:rsidP="00F67B96">
      <w:pPr>
        <w:ind w:firstLine="720"/>
        <w:jc w:val="both"/>
        <w:rPr>
          <w:b w:val="0"/>
          <w:sz w:val="24"/>
          <w:szCs w:val="24"/>
        </w:rPr>
      </w:pPr>
      <w:r w:rsidRPr="00F67B96">
        <w:rPr>
          <w:b w:val="0"/>
          <w:sz w:val="24"/>
          <w:szCs w:val="24"/>
        </w:rPr>
        <w:t>1) непредставление необходимых для участия в аукционе документов или представление недостоверных сведений;</w:t>
      </w:r>
    </w:p>
    <w:p w:rsidR="00F67B96" w:rsidRPr="00F67B96" w:rsidRDefault="00F67B96" w:rsidP="00F67B96">
      <w:pPr>
        <w:ind w:firstLine="720"/>
        <w:jc w:val="both"/>
        <w:rPr>
          <w:b w:val="0"/>
          <w:sz w:val="24"/>
          <w:szCs w:val="24"/>
        </w:rPr>
      </w:pPr>
      <w:r w:rsidRPr="00F67B96">
        <w:rPr>
          <w:b w:val="0"/>
          <w:sz w:val="24"/>
          <w:szCs w:val="24"/>
        </w:rPr>
        <w:t>2) непоступление задатка на счет, указанный в информационном сообщении о проведении аукциона, на дату рассмотрения заявок на участие в аукционе;</w:t>
      </w:r>
    </w:p>
    <w:p w:rsidR="00F67B96" w:rsidRPr="00F67B96" w:rsidRDefault="00F67B96" w:rsidP="00F67B96">
      <w:pPr>
        <w:ind w:firstLine="720"/>
        <w:jc w:val="both"/>
        <w:rPr>
          <w:b w:val="0"/>
          <w:sz w:val="24"/>
          <w:szCs w:val="24"/>
        </w:rPr>
      </w:pPr>
      <w:r w:rsidRPr="00F67B96">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F67B96" w:rsidRPr="00F67B96" w:rsidRDefault="00F67B96" w:rsidP="00F67B96">
      <w:pPr>
        <w:ind w:firstLine="720"/>
        <w:jc w:val="both"/>
        <w:rPr>
          <w:b w:val="0"/>
          <w:sz w:val="24"/>
          <w:szCs w:val="24"/>
        </w:rPr>
      </w:pPr>
      <w:r w:rsidRPr="00F67B96">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
    <w:p w:rsidR="00F67B96" w:rsidRPr="00F67B96" w:rsidRDefault="00F67B96" w:rsidP="00F67B96">
      <w:pPr>
        <w:jc w:val="both"/>
        <w:rPr>
          <w:b w:val="0"/>
          <w:sz w:val="24"/>
          <w:szCs w:val="24"/>
        </w:rPr>
      </w:pPr>
      <w:r w:rsidRPr="00F67B96">
        <w:rPr>
          <w:bCs/>
          <w:sz w:val="24"/>
          <w:szCs w:val="24"/>
        </w:rPr>
        <w:t>Срок заключения договора аренды</w:t>
      </w:r>
      <w:r w:rsidRPr="00F67B96">
        <w:rPr>
          <w:b w:val="0"/>
          <w:sz w:val="24"/>
          <w:szCs w:val="24"/>
        </w:rPr>
        <w:t>:</w:t>
      </w:r>
      <w:r w:rsidRPr="00F67B96">
        <w:rPr>
          <w:b w:val="0"/>
          <w:sz w:val="26"/>
          <w:szCs w:val="26"/>
        </w:rPr>
        <w:t xml:space="preserve"> </w:t>
      </w:r>
      <w:r w:rsidRPr="00F67B96">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w:t>
      </w:r>
      <w:r w:rsidRPr="00F67B96">
        <w:rPr>
          <w:b w:val="0"/>
          <w:sz w:val="24"/>
          <w:szCs w:val="24"/>
        </w:rPr>
        <w:lastRenderedPageBreak/>
        <w:t>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67B96" w:rsidRPr="00F67B96" w:rsidRDefault="00F67B96" w:rsidP="00F67B96">
      <w:pPr>
        <w:ind w:firstLine="539"/>
        <w:jc w:val="both"/>
        <w:rPr>
          <w:b w:val="0"/>
          <w:sz w:val="24"/>
          <w:szCs w:val="24"/>
        </w:rPr>
      </w:pPr>
      <w:r w:rsidRPr="00F67B96">
        <w:rPr>
          <w:b w:val="0"/>
          <w:sz w:val="24"/>
          <w:szCs w:val="24"/>
        </w:rPr>
        <w:t>В случае,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F67B96" w:rsidRPr="00F67B96" w:rsidRDefault="00F67B96" w:rsidP="00F67B96">
      <w:pPr>
        <w:ind w:firstLine="539"/>
        <w:jc w:val="both"/>
        <w:rPr>
          <w:b w:val="0"/>
          <w:sz w:val="24"/>
          <w:szCs w:val="24"/>
        </w:rPr>
      </w:pPr>
      <w:r w:rsidRPr="00F67B96">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67B96" w:rsidRPr="00F67B96" w:rsidRDefault="00F67B96" w:rsidP="00F67B96">
      <w:pPr>
        <w:spacing w:before="100" w:beforeAutospacing="1"/>
        <w:jc w:val="both"/>
        <w:rPr>
          <w:b w:val="0"/>
          <w:sz w:val="24"/>
          <w:szCs w:val="24"/>
        </w:rPr>
      </w:pPr>
      <w:r w:rsidRPr="00F67B96">
        <w:rPr>
          <w:bCs/>
          <w:sz w:val="24"/>
          <w:szCs w:val="24"/>
        </w:rPr>
        <w:t>Срок аренды</w:t>
      </w:r>
      <w:r w:rsidRPr="00F67B96">
        <w:rPr>
          <w:b w:val="0"/>
          <w:sz w:val="24"/>
          <w:szCs w:val="24"/>
        </w:rPr>
        <w:t xml:space="preserve"> по договору аренды земельного участка – 36 месяцев. </w:t>
      </w:r>
    </w:p>
    <w:p w:rsidR="00F67B96" w:rsidRPr="00F67B96" w:rsidRDefault="00F67B96" w:rsidP="00F67B96">
      <w:pPr>
        <w:jc w:val="both"/>
        <w:rPr>
          <w:b w:val="0"/>
          <w:sz w:val="24"/>
          <w:szCs w:val="24"/>
        </w:rPr>
      </w:pPr>
      <w:r w:rsidRPr="00F67B96">
        <w:rPr>
          <w:bCs/>
          <w:sz w:val="24"/>
          <w:szCs w:val="24"/>
        </w:rPr>
        <w:t>Контактный телефон: 36-826</w:t>
      </w:r>
    </w:p>
    <w:p w:rsidR="00F67B96" w:rsidRPr="00F67B96" w:rsidRDefault="00F67B96" w:rsidP="00F67B96">
      <w:pPr>
        <w:jc w:val="both"/>
        <w:rPr>
          <w:bCs/>
          <w:sz w:val="24"/>
          <w:szCs w:val="24"/>
        </w:rPr>
      </w:pPr>
      <w:r w:rsidRPr="00F67B96">
        <w:rPr>
          <w:bCs/>
          <w:sz w:val="24"/>
          <w:szCs w:val="24"/>
        </w:rPr>
        <w:t xml:space="preserve">Информационное сообщение размещено в сети «Интернет»: </w:t>
      </w:r>
      <w:r w:rsidRPr="00F67B96">
        <w:rPr>
          <w:bCs/>
          <w:sz w:val="24"/>
          <w:szCs w:val="24"/>
          <w:u w:val="single"/>
          <w:lang w:val="en-US"/>
        </w:rPr>
        <w:t>muromtsevskoe</w:t>
      </w:r>
      <w:r w:rsidRPr="00F67B96">
        <w:rPr>
          <w:bCs/>
          <w:sz w:val="24"/>
          <w:szCs w:val="24"/>
          <w:u w:val="single"/>
        </w:rPr>
        <w:t>_</w:t>
      </w:r>
      <w:r w:rsidRPr="00F67B96">
        <w:rPr>
          <w:bCs/>
          <w:sz w:val="24"/>
          <w:szCs w:val="24"/>
          <w:u w:val="single"/>
          <w:lang w:val="en-US"/>
        </w:rPr>
        <w:t>gorodskoe</w:t>
      </w:r>
      <w:r w:rsidRPr="00F67B96">
        <w:rPr>
          <w:b w:val="0"/>
          <w:sz w:val="24"/>
          <w:szCs w:val="24"/>
          <w:u w:val="single"/>
        </w:rPr>
        <w:t>.</w:t>
      </w:r>
      <w:r w:rsidRPr="00F67B96">
        <w:rPr>
          <w:bCs/>
          <w:sz w:val="24"/>
          <w:szCs w:val="24"/>
          <w:u w:val="single"/>
          <w:lang w:val="en-US"/>
        </w:rPr>
        <w:t>ru</w:t>
      </w:r>
      <w:r w:rsidRPr="00F67B96">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F67B96">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2" w:history="1">
        <w:r w:rsidRPr="00F67B96">
          <w:rPr>
            <w:bCs/>
            <w:sz w:val="24"/>
            <w:szCs w:val="24"/>
            <w:u w:val="single"/>
            <w:lang w:val="en-US"/>
          </w:rPr>
          <w:t>torgi</w:t>
        </w:r>
        <w:r w:rsidRPr="00F67B96">
          <w:rPr>
            <w:bCs/>
            <w:sz w:val="24"/>
            <w:szCs w:val="24"/>
            <w:u w:val="single"/>
          </w:rPr>
          <w:t>.</w:t>
        </w:r>
        <w:r w:rsidRPr="00F67B96">
          <w:rPr>
            <w:bCs/>
            <w:sz w:val="24"/>
            <w:szCs w:val="24"/>
            <w:u w:val="single"/>
            <w:lang w:val="en-US"/>
          </w:rPr>
          <w:t>gov</w:t>
        </w:r>
        <w:r w:rsidRPr="00F67B96">
          <w:rPr>
            <w:bCs/>
            <w:sz w:val="24"/>
            <w:szCs w:val="24"/>
            <w:u w:val="single"/>
          </w:rPr>
          <w:t>.</w:t>
        </w:r>
        <w:r w:rsidRPr="00F67B96">
          <w:rPr>
            <w:bCs/>
            <w:sz w:val="24"/>
            <w:szCs w:val="24"/>
            <w:u w:val="single"/>
            <w:lang w:val="en-US"/>
          </w:rPr>
          <w:t>ru</w:t>
        </w:r>
      </w:hyperlink>
      <w:r w:rsidRPr="00F67B96">
        <w:rPr>
          <w:bCs/>
          <w:sz w:val="24"/>
          <w:szCs w:val="24"/>
        </w:rPr>
        <w:t>.</w:t>
      </w:r>
    </w:p>
    <w:p w:rsidR="00F67B96" w:rsidRPr="00F67B96" w:rsidRDefault="00F67B96" w:rsidP="00F67B96">
      <w:pPr>
        <w:jc w:val="both"/>
        <w:rPr>
          <w:b w:val="0"/>
          <w:sz w:val="24"/>
          <w:szCs w:val="24"/>
        </w:rPr>
      </w:pPr>
    </w:p>
    <w:p w:rsidR="00F67B96" w:rsidRPr="00F67B96" w:rsidRDefault="00F67B96" w:rsidP="00F67B96">
      <w:pPr>
        <w:rPr>
          <w:b w:val="0"/>
          <w:sz w:val="24"/>
          <w:szCs w:val="24"/>
        </w:rPr>
      </w:pPr>
    </w:p>
    <w:p w:rsidR="00F67B96" w:rsidRPr="00F67B96" w:rsidRDefault="00F67B96" w:rsidP="00F67B96">
      <w:pPr>
        <w:jc w:val="center"/>
        <w:rPr>
          <w:b w:val="0"/>
          <w:sz w:val="24"/>
          <w:szCs w:val="24"/>
        </w:rPr>
      </w:pPr>
      <w:r w:rsidRPr="00F67B96">
        <w:rPr>
          <w:bCs/>
          <w:color w:val="000000"/>
          <w:sz w:val="24"/>
          <w:szCs w:val="24"/>
        </w:rPr>
        <w:t>Проект договора аренды земельного участка,</w:t>
      </w:r>
    </w:p>
    <w:p w:rsidR="00F67B96" w:rsidRPr="00F67B96" w:rsidRDefault="00F67B96" w:rsidP="00F67B96">
      <w:pPr>
        <w:jc w:val="center"/>
        <w:rPr>
          <w:b w:val="0"/>
          <w:sz w:val="24"/>
          <w:szCs w:val="24"/>
        </w:rPr>
      </w:pPr>
      <w:r w:rsidRPr="00F67B96">
        <w:rPr>
          <w:bCs/>
          <w:color w:val="000000"/>
          <w:sz w:val="24"/>
          <w:szCs w:val="24"/>
        </w:rPr>
        <w:t>заключаемого по результатам торгов</w:t>
      </w:r>
    </w:p>
    <w:p w:rsidR="00F67B96" w:rsidRPr="00F67B96" w:rsidRDefault="00F67B96" w:rsidP="00F67B96">
      <w:pPr>
        <w:jc w:val="center"/>
        <w:rPr>
          <w:b w:val="0"/>
          <w:sz w:val="24"/>
          <w:szCs w:val="24"/>
        </w:rPr>
      </w:pPr>
    </w:p>
    <w:p w:rsidR="00F67B96" w:rsidRPr="00F67B96" w:rsidRDefault="00F67B96" w:rsidP="00F67B96">
      <w:pPr>
        <w:jc w:val="center"/>
        <w:rPr>
          <w:b w:val="0"/>
          <w:sz w:val="24"/>
          <w:szCs w:val="24"/>
        </w:rPr>
      </w:pPr>
    </w:p>
    <w:p w:rsidR="00F67B96" w:rsidRPr="00F67B96" w:rsidRDefault="00F67B96" w:rsidP="00F67B96">
      <w:pPr>
        <w:widowControl w:val="0"/>
        <w:autoSpaceDE w:val="0"/>
        <w:autoSpaceDN w:val="0"/>
        <w:adjustRightInd w:val="0"/>
        <w:jc w:val="center"/>
        <w:rPr>
          <w:bCs/>
          <w:sz w:val="24"/>
          <w:szCs w:val="24"/>
        </w:rPr>
      </w:pPr>
      <w:r w:rsidRPr="00F67B96">
        <w:rPr>
          <w:bCs/>
          <w:sz w:val="24"/>
          <w:szCs w:val="24"/>
        </w:rPr>
        <w:t>ДОГОВОР № ______</w:t>
      </w:r>
    </w:p>
    <w:p w:rsidR="00F67B96" w:rsidRPr="00F67B96" w:rsidRDefault="00F67B96" w:rsidP="00F67B96">
      <w:pPr>
        <w:widowControl w:val="0"/>
        <w:autoSpaceDE w:val="0"/>
        <w:autoSpaceDN w:val="0"/>
        <w:adjustRightInd w:val="0"/>
        <w:jc w:val="center"/>
        <w:rPr>
          <w:bCs/>
          <w:sz w:val="24"/>
          <w:szCs w:val="24"/>
        </w:rPr>
      </w:pPr>
      <w:r w:rsidRPr="00F67B96">
        <w:rPr>
          <w:bCs/>
          <w:sz w:val="24"/>
          <w:szCs w:val="24"/>
        </w:rPr>
        <w:t>АРЕНДЫ ЗЕМЕЛЬНОГО УЧАСТКА</w:t>
      </w:r>
    </w:p>
    <w:p w:rsidR="00F67B96" w:rsidRPr="00F67B96" w:rsidRDefault="00F67B96" w:rsidP="00F67B96">
      <w:pPr>
        <w:widowControl w:val="0"/>
        <w:tabs>
          <w:tab w:val="left" w:pos="7923"/>
        </w:tabs>
        <w:autoSpaceDE w:val="0"/>
        <w:autoSpaceDN w:val="0"/>
        <w:adjustRightInd w:val="0"/>
        <w:rPr>
          <w:b w:val="0"/>
          <w:color w:val="000000"/>
          <w:sz w:val="24"/>
          <w:szCs w:val="24"/>
        </w:rPr>
      </w:pPr>
      <w:r w:rsidRPr="00F67B96">
        <w:rPr>
          <w:b w:val="0"/>
          <w:color w:val="000000"/>
          <w:sz w:val="24"/>
          <w:szCs w:val="24"/>
        </w:rPr>
        <w:t xml:space="preserve">р.п. Муромцево </w:t>
      </w:r>
      <w:r w:rsidRPr="00F67B96">
        <w:rPr>
          <w:b w:val="0"/>
          <w:color w:val="000000"/>
          <w:sz w:val="24"/>
          <w:szCs w:val="24"/>
        </w:rPr>
        <w:tab/>
        <w:t xml:space="preserve"> </w:t>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t xml:space="preserve">      _____  ______________</w:t>
      </w:r>
    </w:p>
    <w:p w:rsidR="00F67B96" w:rsidRPr="00F67B96" w:rsidRDefault="00F67B96" w:rsidP="00F67B96">
      <w:pPr>
        <w:widowControl w:val="0"/>
        <w:autoSpaceDE w:val="0"/>
        <w:autoSpaceDN w:val="0"/>
        <w:adjustRightInd w:val="0"/>
        <w:ind w:left="540"/>
        <w:jc w:val="both"/>
        <w:rPr>
          <w:b w:val="0"/>
          <w:color w:val="000000"/>
          <w:sz w:val="24"/>
          <w:szCs w:val="24"/>
        </w:rPr>
      </w:pP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p>
    <w:p w:rsidR="00F67B96" w:rsidRPr="00F67B96" w:rsidRDefault="00F67B96" w:rsidP="00F67B96">
      <w:pPr>
        <w:autoSpaceDE w:val="0"/>
        <w:autoSpaceDN w:val="0"/>
        <w:adjustRightInd w:val="0"/>
        <w:ind w:firstLine="540"/>
        <w:jc w:val="both"/>
        <w:rPr>
          <w:b w:val="0"/>
          <w:sz w:val="24"/>
          <w:szCs w:val="24"/>
        </w:rPr>
      </w:pPr>
      <w:r w:rsidRPr="00F67B96">
        <w:rPr>
          <w:b w:val="0"/>
          <w:sz w:val="24"/>
          <w:szCs w:val="24"/>
        </w:rPr>
        <w:t xml:space="preserve">Муромцевское городское поселение Муромцевского муниципального района Омской области, в лице </w:t>
      </w:r>
      <w:r w:rsidRPr="00F67B96">
        <w:rPr>
          <w:b w:val="0"/>
          <w:sz w:val="22"/>
          <w:szCs w:val="22"/>
        </w:rPr>
        <w:t>Главы Муромцевского городского поселения Горбанина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67B96">
        <w:rPr>
          <w:b w:val="0"/>
          <w:color w:val="000000"/>
          <w:sz w:val="24"/>
          <w:szCs w:val="24"/>
        </w:rPr>
        <w:t xml:space="preserve"> именуемое в дальнейшем «</w:t>
      </w:r>
      <w:r w:rsidRPr="00F67B96">
        <w:rPr>
          <w:bCs/>
          <w:color w:val="000000"/>
          <w:sz w:val="24"/>
          <w:szCs w:val="24"/>
        </w:rPr>
        <w:t>Арендодатель»</w:t>
      </w:r>
      <w:r w:rsidRPr="00F67B96">
        <w:rPr>
          <w:b w:val="0"/>
          <w:color w:val="000000"/>
          <w:sz w:val="24"/>
          <w:szCs w:val="24"/>
        </w:rPr>
        <w:t xml:space="preserve">, с одной стороны и  </w:t>
      </w:r>
      <w:r w:rsidRPr="00F67B96">
        <w:rPr>
          <w:bCs/>
          <w:color w:val="000000"/>
          <w:sz w:val="24"/>
          <w:szCs w:val="24"/>
        </w:rPr>
        <w:t xml:space="preserve">______ </w:t>
      </w:r>
      <w:r w:rsidRPr="00F67B96">
        <w:rPr>
          <w:b w:val="0"/>
          <w:bCs/>
          <w:color w:val="000000"/>
          <w:sz w:val="24"/>
          <w:szCs w:val="24"/>
        </w:rPr>
        <w:t>в лице</w:t>
      </w:r>
      <w:r w:rsidRPr="00F67B96">
        <w:rPr>
          <w:bCs/>
          <w:color w:val="000000"/>
          <w:sz w:val="24"/>
          <w:szCs w:val="24"/>
        </w:rPr>
        <w:t xml:space="preserve">  ________</w:t>
      </w:r>
      <w:r w:rsidRPr="00F67B96">
        <w:rPr>
          <w:b w:val="0"/>
          <w:color w:val="000000"/>
          <w:sz w:val="24"/>
          <w:szCs w:val="24"/>
        </w:rPr>
        <w:t>, действующей на основании ____,</w:t>
      </w:r>
      <w:r w:rsidRPr="00F67B96">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 продаже права на заключение договора аренды земельного участка от </w:t>
      </w:r>
      <w:r w:rsidRPr="00F67B96">
        <w:rPr>
          <w:bCs/>
          <w:color w:val="000000"/>
          <w:sz w:val="24"/>
          <w:szCs w:val="24"/>
        </w:rPr>
        <w:t xml:space="preserve"> _____</w:t>
      </w:r>
      <w:r w:rsidRPr="00F67B96">
        <w:rPr>
          <w:b w:val="0"/>
          <w:sz w:val="24"/>
          <w:szCs w:val="24"/>
        </w:rPr>
        <w:t>, заключили настоящий договор о нижеследующем:</w:t>
      </w: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1. ПРЕДМЕТ ДОГОВОРА</w:t>
      </w:r>
    </w:p>
    <w:p w:rsidR="00F67B96" w:rsidRPr="00F67B96" w:rsidRDefault="00F67B96" w:rsidP="00F67B96">
      <w:pPr>
        <w:ind w:firstLine="720"/>
        <w:jc w:val="both"/>
        <w:rPr>
          <w:b w:val="0"/>
          <w:sz w:val="24"/>
          <w:szCs w:val="24"/>
        </w:rPr>
      </w:pPr>
      <w:r w:rsidRPr="00F67B96">
        <w:rPr>
          <w:b w:val="0"/>
          <w:sz w:val="24"/>
          <w:szCs w:val="24"/>
        </w:rPr>
        <w:t>1.1. Арендодатель предоставляет, а Арендатор принимает в аренду сроком на _____</w:t>
      </w:r>
      <w:r w:rsidRPr="00F67B96">
        <w:rPr>
          <w:b w:val="0"/>
          <w:bCs/>
          <w:color w:val="000000"/>
          <w:sz w:val="24"/>
          <w:szCs w:val="24"/>
        </w:rPr>
        <w:t xml:space="preserve"> земельный участок </w:t>
      </w:r>
      <w:r w:rsidRPr="00F67B96">
        <w:rPr>
          <w:b w:val="0"/>
          <w:sz w:val="24"/>
          <w:szCs w:val="24"/>
        </w:rPr>
        <w:t xml:space="preserve">государственная собственность на который не разграничена,  именуемый в дальнейшем «Участок», </w:t>
      </w:r>
      <w:r w:rsidRPr="00F67B96">
        <w:rPr>
          <w:b w:val="0"/>
          <w:bCs/>
          <w:color w:val="000000"/>
          <w:sz w:val="24"/>
          <w:szCs w:val="24"/>
        </w:rPr>
        <w:t xml:space="preserve">площадью ___ кв.м с кадастровым номером </w:t>
      </w:r>
      <w:r w:rsidRPr="00F67B96">
        <w:rPr>
          <w:bCs/>
          <w:color w:val="000000"/>
          <w:sz w:val="24"/>
          <w:szCs w:val="24"/>
        </w:rPr>
        <w:t>_____</w:t>
      </w:r>
      <w:r w:rsidRPr="00F67B96">
        <w:rPr>
          <w:b w:val="0"/>
          <w:sz w:val="24"/>
          <w:szCs w:val="24"/>
        </w:rPr>
        <w:t>,</w:t>
      </w:r>
      <w:r w:rsidRPr="00F67B96">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F67B96" w:rsidRPr="00F67B96" w:rsidRDefault="00F67B96" w:rsidP="00F67B96">
      <w:pPr>
        <w:ind w:firstLine="720"/>
        <w:jc w:val="both"/>
        <w:rPr>
          <w:b w:val="0"/>
          <w:sz w:val="24"/>
          <w:szCs w:val="24"/>
        </w:rPr>
      </w:pPr>
      <w:r w:rsidRPr="00F67B96">
        <w:rPr>
          <w:b w:val="0"/>
          <w:color w:val="000000"/>
          <w:sz w:val="24"/>
          <w:szCs w:val="24"/>
        </w:rPr>
        <w:t>1.2. Категория земель  ____________________.</w:t>
      </w:r>
    </w:p>
    <w:p w:rsidR="00F67B96" w:rsidRPr="00F67B96" w:rsidRDefault="00F67B96" w:rsidP="00F67B96">
      <w:pPr>
        <w:widowControl w:val="0"/>
        <w:autoSpaceDE w:val="0"/>
        <w:autoSpaceDN w:val="0"/>
        <w:adjustRightInd w:val="0"/>
        <w:ind w:firstLine="720"/>
        <w:jc w:val="both"/>
        <w:rPr>
          <w:b w:val="0"/>
          <w:sz w:val="24"/>
          <w:szCs w:val="24"/>
        </w:rPr>
      </w:pPr>
      <w:r w:rsidRPr="00F67B96">
        <w:rPr>
          <w:b w:val="0"/>
          <w:sz w:val="24"/>
          <w:szCs w:val="24"/>
        </w:rPr>
        <w:lastRenderedPageBreak/>
        <w:t xml:space="preserve">1.3. </w:t>
      </w:r>
      <w:r w:rsidRPr="00F67B96">
        <w:rPr>
          <w:b w:val="0"/>
          <w:color w:val="000000"/>
          <w:sz w:val="24"/>
          <w:szCs w:val="24"/>
        </w:rPr>
        <w:t xml:space="preserve">Разрешенное использование Участка </w:t>
      </w:r>
      <w:r w:rsidRPr="00F67B96">
        <w:rPr>
          <w:b w:val="0"/>
          <w:sz w:val="24"/>
          <w:szCs w:val="24"/>
        </w:rPr>
        <w:t>_______.</w:t>
      </w:r>
    </w:p>
    <w:p w:rsidR="00F67B96" w:rsidRPr="00F67B96" w:rsidRDefault="00F67B96" w:rsidP="00F67B96">
      <w:pPr>
        <w:widowControl w:val="0"/>
        <w:autoSpaceDE w:val="0"/>
        <w:autoSpaceDN w:val="0"/>
        <w:adjustRightInd w:val="0"/>
        <w:ind w:firstLine="720"/>
        <w:jc w:val="both"/>
        <w:rPr>
          <w:b w:val="0"/>
          <w:sz w:val="24"/>
          <w:szCs w:val="24"/>
        </w:rPr>
      </w:pPr>
      <w:r w:rsidRPr="00F67B96">
        <w:rPr>
          <w:b w:val="0"/>
          <w:sz w:val="24"/>
          <w:szCs w:val="24"/>
        </w:rPr>
        <w:t>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с даты подписания акта приема-передачи Участка.</w:t>
      </w:r>
    </w:p>
    <w:p w:rsidR="00F67B96" w:rsidRPr="00F67B96" w:rsidRDefault="00F67B96" w:rsidP="00F67B96">
      <w:pPr>
        <w:widowControl w:val="0"/>
        <w:autoSpaceDE w:val="0"/>
        <w:autoSpaceDN w:val="0"/>
        <w:adjustRightInd w:val="0"/>
        <w:ind w:firstLine="720"/>
        <w:jc w:val="both"/>
        <w:rPr>
          <w:b w:val="0"/>
          <w:sz w:val="24"/>
          <w:szCs w:val="24"/>
        </w:rPr>
      </w:pPr>
      <w:r w:rsidRPr="00F67B96">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F67B96" w:rsidRPr="00F67B96" w:rsidRDefault="00F67B96" w:rsidP="00F67B96">
      <w:pPr>
        <w:widowControl w:val="0"/>
        <w:autoSpaceDE w:val="0"/>
        <w:autoSpaceDN w:val="0"/>
        <w:adjustRightInd w:val="0"/>
        <w:ind w:left="4120"/>
        <w:jc w:val="both"/>
        <w:rPr>
          <w:b w:val="0"/>
          <w:sz w:val="24"/>
          <w:szCs w:val="24"/>
        </w:rPr>
      </w:pP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2. АРЕНДНАЯ ПЛАТА</w:t>
      </w:r>
    </w:p>
    <w:p w:rsidR="00F67B96" w:rsidRPr="00F67B96" w:rsidRDefault="00F67B96" w:rsidP="00F67B96">
      <w:pPr>
        <w:ind w:firstLine="720"/>
        <w:jc w:val="both"/>
        <w:rPr>
          <w:b w:val="0"/>
          <w:sz w:val="24"/>
          <w:szCs w:val="24"/>
        </w:rPr>
      </w:pPr>
      <w:r w:rsidRPr="00F67B96">
        <w:rPr>
          <w:b w:val="0"/>
          <w:sz w:val="24"/>
          <w:szCs w:val="24"/>
        </w:rPr>
        <w:t xml:space="preserve">2.1. </w:t>
      </w:r>
      <w:r w:rsidRPr="00F67B96">
        <w:rPr>
          <w:b w:val="0"/>
          <w:color w:val="000000"/>
          <w:sz w:val="24"/>
          <w:szCs w:val="24"/>
        </w:rPr>
        <w:t xml:space="preserve">Цена права на заключение настоящего договора аренды определена по результатам торгов и составляет ______________(______________) рублей. Указанная сумма является арендной платой и вносится Арендатором по следующим реквизитам: ___________________________ в течение 30 дней с момента получения проекта договора аренды земельного участка. </w:t>
      </w:r>
    </w:p>
    <w:p w:rsidR="00F67B96" w:rsidRPr="00F67B96" w:rsidRDefault="00F67B96" w:rsidP="00F67B96">
      <w:pPr>
        <w:ind w:firstLine="720"/>
        <w:jc w:val="both"/>
        <w:rPr>
          <w:b w:val="0"/>
          <w:sz w:val="24"/>
          <w:szCs w:val="24"/>
        </w:rPr>
      </w:pPr>
      <w:r w:rsidRPr="00F67B96">
        <w:rPr>
          <w:b w:val="0"/>
          <w:color w:val="000000"/>
          <w:sz w:val="24"/>
          <w:szCs w:val="24"/>
        </w:rPr>
        <w:t xml:space="preserve">2.1.1. Задаток, внесенный Арендатором для участия в торгах в размере ____________(_______________) рублей, засчитывается в счет уплаты цены права на заключение настоящего договора, размер которой определен по результатам торгов. </w:t>
      </w:r>
    </w:p>
    <w:p w:rsidR="00F67B96" w:rsidRPr="00F67B96" w:rsidRDefault="00F67B96" w:rsidP="00F67B96">
      <w:pPr>
        <w:ind w:firstLine="720"/>
        <w:jc w:val="both"/>
        <w:rPr>
          <w:b w:val="0"/>
          <w:sz w:val="24"/>
          <w:szCs w:val="24"/>
        </w:rPr>
      </w:pPr>
      <w:r w:rsidRPr="00F67B96">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F67B96" w:rsidRPr="00F67B96" w:rsidRDefault="00F67B96" w:rsidP="00F67B96">
      <w:pPr>
        <w:ind w:firstLine="720"/>
        <w:jc w:val="both"/>
        <w:rPr>
          <w:b w:val="0"/>
          <w:sz w:val="24"/>
          <w:szCs w:val="24"/>
        </w:rPr>
      </w:pPr>
      <w:r w:rsidRPr="00F67B96">
        <w:rPr>
          <w:b w:val="0"/>
          <w:sz w:val="24"/>
          <w:szCs w:val="24"/>
        </w:rPr>
        <w:t>2.1. Цена права на заключение настоящего договора аренды установлена в размере начальной цены аукциона и составляет ___________________(______________) рублей.</w:t>
      </w:r>
    </w:p>
    <w:p w:rsidR="00F67B96" w:rsidRPr="00F67B96" w:rsidRDefault="00F67B96" w:rsidP="00F67B96">
      <w:pPr>
        <w:widowControl w:val="0"/>
        <w:tabs>
          <w:tab w:val="left" w:pos="1026"/>
        </w:tabs>
        <w:autoSpaceDE w:val="0"/>
        <w:autoSpaceDN w:val="0"/>
        <w:adjustRightInd w:val="0"/>
        <w:ind w:firstLine="540"/>
        <w:jc w:val="both"/>
        <w:rPr>
          <w:b w:val="0"/>
          <w:sz w:val="24"/>
          <w:szCs w:val="24"/>
        </w:rPr>
      </w:pPr>
      <w:r w:rsidRPr="00F67B96">
        <w:rPr>
          <w:b w:val="0"/>
          <w:sz w:val="24"/>
          <w:szCs w:val="24"/>
        </w:rPr>
        <w:t xml:space="preserve">Указанная сумма </w:t>
      </w:r>
      <w:r w:rsidRPr="00F67B96">
        <w:rPr>
          <w:b w:val="0"/>
          <w:color w:val="000000"/>
          <w:sz w:val="24"/>
          <w:szCs w:val="24"/>
        </w:rPr>
        <w:t xml:space="preserve">является арендной платой и </w:t>
      </w:r>
      <w:r w:rsidRPr="00F67B96">
        <w:rPr>
          <w:b w:val="0"/>
          <w:sz w:val="24"/>
          <w:szCs w:val="24"/>
        </w:rPr>
        <w:t>вносится Арендатором по следующим реквизитам:______________________</w:t>
      </w:r>
    </w:p>
    <w:p w:rsidR="00F67B96" w:rsidRPr="00F67B96" w:rsidRDefault="00F67B96" w:rsidP="00F67B96">
      <w:pPr>
        <w:autoSpaceDE w:val="0"/>
        <w:autoSpaceDN w:val="0"/>
        <w:adjustRightInd w:val="0"/>
        <w:ind w:firstLine="540"/>
        <w:jc w:val="both"/>
        <w:rPr>
          <w:b w:val="0"/>
          <w:sz w:val="24"/>
          <w:szCs w:val="24"/>
        </w:rPr>
      </w:pPr>
      <w:r w:rsidRPr="00F67B96">
        <w:rPr>
          <w:b w:val="0"/>
          <w:sz w:val="24"/>
          <w:szCs w:val="24"/>
        </w:rPr>
        <w:t>Назначение платежа – «Арендная плата за земельный участок».</w:t>
      </w:r>
    </w:p>
    <w:p w:rsidR="00F67B96" w:rsidRPr="00F67B96" w:rsidRDefault="00F67B96" w:rsidP="00F67B96">
      <w:pPr>
        <w:jc w:val="both"/>
        <w:rPr>
          <w:b w:val="0"/>
          <w:sz w:val="24"/>
          <w:szCs w:val="24"/>
        </w:rPr>
      </w:pPr>
      <w:r w:rsidRPr="00F67B96">
        <w:rPr>
          <w:b w:val="0"/>
          <w:sz w:val="24"/>
          <w:szCs w:val="24"/>
        </w:rPr>
        <w:tab/>
      </w:r>
      <w:r w:rsidRPr="00F67B96">
        <w:rPr>
          <w:b w:val="0"/>
          <w:color w:val="000000"/>
          <w:sz w:val="24"/>
          <w:szCs w:val="24"/>
        </w:rPr>
        <w:t>2.2. Арендная плата (периодические арендные платежи), (далее – арендная плата).</w:t>
      </w:r>
    </w:p>
    <w:p w:rsidR="00F67B96" w:rsidRPr="00F67B96" w:rsidRDefault="00F67B96" w:rsidP="00F67B96">
      <w:pPr>
        <w:autoSpaceDE w:val="0"/>
        <w:autoSpaceDN w:val="0"/>
        <w:adjustRightInd w:val="0"/>
        <w:ind w:firstLine="540"/>
        <w:jc w:val="both"/>
        <w:rPr>
          <w:b w:val="0"/>
          <w:sz w:val="24"/>
          <w:szCs w:val="24"/>
        </w:rPr>
      </w:pPr>
      <w:r w:rsidRPr="00F67B96">
        <w:rPr>
          <w:b w:val="0"/>
          <w:color w:val="000000"/>
          <w:sz w:val="24"/>
          <w:szCs w:val="24"/>
        </w:rPr>
        <w:t xml:space="preserve">   2.2.1. </w:t>
      </w:r>
      <w:r w:rsidRPr="00F67B96">
        <w:rPr>
          <w:b w:val="0"/>
          <w:sz w:val="24"/>
          <w:szCs w:val="24"/>
        </w:rPr>
        <w:t>Арендная плата изменяться не чаще одного раза в год по требованию арендодателя:</w:t>
      </w:r>
    </w:p>
    <w:p w:rsidR="00F67B96" w:rsidRPr="00F67B96" w:rsidRDefault="00F67B96" w:rsidP="00F67B96">
      <w:pPr>
        <w:autoSpaceDE w:val="0"/>
        <w:autoSpaceDN w:val="0"/>
        <w:adjustRightInd w:val="0"/>
        <w:ind w:firstLine="540"/>
        <w:jc w:val="both"/>
        <w:rPr>
          <w:b w:val="0"/>
          <w:sz w:val="24"/>
          <w:szCs w:val="24"/>
        </w:rPr>
      </w:pPr>
      <w:r w:rsidRPr="00F67B96">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F67B96" w:rsidRPr="00F67B96" w:rsidRDefault="00F67B96" w:rsidP="00F67B96">
      <w:pPr>
        <w:autoSpaceDE w:val="0"/>
        <w:autoSpaceDN w:val="0"/>
        <w:adjustRightInd w:val="0"/>
        <w:ind w:firstLine="540"/>
        <w:jc w:val="both"/>
        <w:rPr>
          <w:b w:val="0"/>
          <w:sz w:val="20"/>
          <w:szCs w:val="20"/>
        </w:rPr>
      </w:pPr>
      <w:r w:rsidRPr="00F67B96">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F67B96">
        <w:rPr>
          <w:b w:val="0"/>
          <w:sz w:val="20"/>
          <w:szCs w:val="20"/>
        </w:rPr>
        <w:t>.</w:t>
      </w:r>
    </w:p>
    <w:p w:rsidR="00F67B96" w:rsidRPr="00F67B96" w:rsidRDefault="00F67B96" w:rsidP="00F67B96">
      <w:pPr>
        <w:ind w:firstLine="720"/>
        <w:jc w:val="both"/>
        <w:rPr>
          <w:b w:val="0"/>
          <w:color w:val="000000"/>
          <w:sz w:val="24"/>
          <w:szCs w:val="24"/>
        </w:rPr>
      </w:pPr>
      <w:r w:rsidRPr="00F67B96">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F67B96" w:rsidRPr="00F67B96" w:rsidRDefault="00F67B96" w:rsidP="00F67B96">
      <w:pPr>
        <w:ind w:firstLine="720"/>
        <w:jc w:val="both"/>
        <w:rPr>
          <w:b w:val="0"/>
          <w:sz w:val="24"/>
          <w:szCs w:val="24"/>
        </w:rPr>
      </w:pPr>
      <w:r w:rsidRPr="00F67B96">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F67B96" w:rsidRPr="00F67B96" w:rsidRDefault="00F67B96" w:rsidP="00F67B96">
      <w:pPr>
        <w:ind w:firstLine="720"/>
        <w:jc w:val="both"/>
        <w:rPr>
          <w:b w:val="0"/>
          <w:sz w:val="24"/>
          <w:szCs w:val="24"/>
        </w:rPr>
      </w:pPr>
      <w:r w:rsidRPr="00F67B96">
        <w:rPr>
          <w:b w:val="0"/>
          <w:sz w:val="24"/>
          <w:szCs w:val="24"/>
        </w:rPr>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3. ПРАВА И ОБЯЗАННОСТИ АРЕНДАТОРА</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3.1. Арендатор имеет право:</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3.1.1. Использовать Участок в соответствии с условиями договора и целями его предоставления.</w:t>
      </w:r>
    </w:p>
    <w:p w:rsidR="00F67B96" w:rsidRPr="00F67B96" w:rsidRDefault="00F67B96" w:rsidP="00F67B96">
      <w:pPr>
        <w:autoSpaceDE w:val="0"/>
        <w:autoSpaceDN w:val="0"/>
        <w:adjustRightInd w:val="0"/>
        <w:ind w:firstLine="540"/>
        <w:jc w:val="both"/>
        <w:rPr>
          <w:b w:val="0"/>
          <w:sz w:val="24"/>
          <w:szCs w:val="24"/>
        </w:rPr>
      </w:pPr>
      <w:r w:rsidRPr="00F67B96">
        <w:rPr>
          <w:b w:val="0"/>
          <w:sz w:val="24"/>
          <w:szCs w:val="24"/>
        </w:rPr>
        <w:t>3.1.2.</w:t>
      </w:r>
      <w:r w:rsidRPr="00F67B96">
        <w:rPr>
          <w:rFonts w:ascii="Arial" w:hAnsi="Arial" w:cs="Arial"/>
          <w:b w:val="0"/>
          <w:sz w:val="20"/>
          <w:szCs w:val="20"/>
        </w:rPr>
        <w:t xml:space="preserve"> </w:t>
      </w:r>
      <w:r w:rsidRPr="00F67B96">
        <w:rPr>
          <w:b w:val="0"/>
          <w:sz w:val="24"/>
          <w:szCs w:val="24"/>
        </w:rPr>
        <w:t xml:space="preserve">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w:t>
      </w:r>
      <w:r w:rsidRPr="00F67B96">
        <w:rPr>
          <w:b w:val="0"/>
          <w:sz w:val="24"/>
          <w:szCs w:val="24"/>
        </w:rPr>
        <w:lastRenderedPageBreak/>
        <w:t>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 xml:space="preserve">3.1.3. Досрочно расторгнуть настоящий договор, письменно уведомив Арендодателя за один месяц. </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3.2. Арендатор обязан:</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3.2.1.</w:t>
      </w:r>
      <w:r w:rsidRPr="00F67B96">
        <w:rPr>
          <w:b w:val="0"/>
          <w:sz w:val="24"/>
          <w:szCs w:val="24"/>
        </w:rPr>
        <w:tab/>
        <w:t xml:space="preserve">Использовать Участок в соответствии с целями и условиями его предоставления. </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3.2.2.</w:t>
      </w:r>
      <w:r w:rsidRPr="00F67B96">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3.2.3.</w:t>
      </w:r>
      <w:r w:rsidRPr="00F67B96">
        <w:rPr>
          <w:b w:val="0"/>
          <w:sz w:val="24"/>
          <w:szCs w:val="24"/>
        </w:rPr>
        <w:tab/>
        <w:t>В случае возникновения аварийной ситуации на инженерных коммуникациях (тепло-,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3.2.4.</w:t>
      </w:r>
      <w:r w:rsidRPr="00F67B96">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3.2.5.</w:t>
      </w:r>
      <w:r w:rsidRPr="00F67B96">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3.2.6.</w:t>
      </w:r>
      <w:r w:rsidRPr="00F67B96">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3.2.7.</w:t>
      </w:r>
      <w:r w:rsidRPr="00F67B96">
        <w:rPr>
          <w:b w:val="0"/>
          <w:sz w:val="24"/>
          <w:szCs w:val="24"/>
        </w:rPr>
        <w:tab/>
        <w:t>Сохранять межевые, геодезические и другие специальные знаки, установленные на Участке.</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3.2.8.</w:t>
      </w:r>
      <w:r w:rsidRPr="00F67B96">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3.2.9.</w:t>
      </w:r>
      <w:r w:rsidRPr="00F67B96">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3.2.10.</w:t>
      </w:r>
      <w:r w:rsidRPr="00F67B96">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3.2.11.</w:t>
      </w:r>
      <w:r w:rsidRPr="00F67B96">
        <w:rPr>
          <w:b w:val="0"/>
          <w:sz w:val="24"/>
          <w:szCs w:val="24"/>
        </w:rPr>
        <w:tab/>
        <w:t>Обеспечить беспрепятственный доступ на Участок представителям Арендодателя и (или) уполномоченных органов, осуществляющих контроль за соблюдением земельного законодательства, требований охраны и использования земель, в случаях, предусмотренных законодательством.</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3.2.12.</w:t>
      </w:r>
      <w:r w:rsidRPr="00F67B96">
        <w:rPr>
          <w:b w:val="0"/>
          <w:sz w:val="24"/>
          <w:szCs w:val="24"/>
        </w:rPr>
        <w:tab/>
        <w:t xml:space="preserve">По истечении срока действия (либо с даты расторжения)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4. ПРАВА И ОБЯЗАННОСТИ АРЕНДОДАТЕЛЯ</w:t>
      </w:r>
    </w:p>
    <w:p w:rsidR="00F67B96" w:rsidRPr="00F67B96" w:rsidRDefault="00F67B96" w:rsidP="00F67B96">
      <w:pPr>
        <w:widowControl w:val="0"/>
        <w:tabs>
          <w:tab w:val="left" w:pos="969"/>
        </w:tabs>
        <w:autoSpaceDE w:val="0"/>
        <w:autoSpaceDN w:val="0"/>
        <w:adjustRightInd w:val="0"/>
        <w:ind w:firstLine="540"/>
        <w:jc w:val="both"/>
        <w:rPr>
          <w:b w:val="0"/>
          <w:sz w:val="24"/>
          <w:szCs w:val="24"/>
        </w:rPr>
      </w:pPr>
      <w:r w:rsidRPr="00F67B96">
        <w:rPr>
          <w:b w:val="0"/>
          <w:sz w:val="24"/>
          <w:szCs w:val="24"/>
        </w:rPr>
        <w:t>4.1.</w:t>
      </w:r>
      <w:r w:rsidRPr="00F67B96">
        <w:rPr>
          <w:b w:val="0"/>
          <w:sz w:val="24"/>
          <w:szCs w:val="24"/>
        </w:rPr>
        <w:tab/>
        <w:t>Арендодатель имеет право:</w:t>
      </w:r>
    </w:p>
    <w:p w:rsidR="00F67B96" w:rsidRPr="00F67B96" w:rsidRDefault="00F67B96" w:rsidP="00F67B96">
      <w:pPr>
        <w:ind w:firstLine="540"/>
        <w:jc w:val="both"/>
        <w:rPr>
          <w:b w:val="0"/>
          <w:sz w:val="24"/>
          <w:szCs w:val="24"/>
        </w:rPr>
      </w:pPr>
      <w:r w:rsidRPr="00F67B96">
        <w:rPr>
          <w:b w:val="0"/>
          <w:sz w:val="24"/>
          <w:szCs w:val="24"/>
        </w:rPr>
        <w:t>4.1.1. Осуществлять контроль за соблюдением Арендатором требований охраны и использования земель;</w:t>
      </w:r>
    </w:p>
    <w:p w:rsidR="00F67B96" w:rsidRPr="00F67B96" w:rsidRDefault="00F67B96" w:rsidP="00F67B96">
      <w:pPr>
        <w:ind w:firstLine="540"/>
        <w:jc w:val="both"/>
        <w:rPr>
          <w:b w:val="0"/>
          <w:sz w:val="24"/>
          <w:szCs w:val="24"/>
        </w:rPr>
      </w:pPr>
      <w:r w:rsidRPr="00F67B96">
        <w:rPr>
          <w:b w:val="0"/>
          <w:sz w:val="24"/>
          <w:szCs w:val="24"/>
        </w:rPr>
        <w:t>4.1.2. Требовать досрочного расторжения настоящего договора в порядке, установленном законодательством;</w:t>
      </w:r>
    </w:p>
    <w:p w:rsidR="00F67B96" w:rsidRPr="00F67B96" w:rsidRDefault="00F67B96" w:rsidP="00F67B96">
      <w:pPr>
        <w:ind w:firstLine="540"/>
        <w:jc w:val="both"/>
        <w:rPr>
          <w:b w:val="0"/>
          <w:sz w:val="24"/>
          <w:szCs w:val="24"/>
        </w:rPr>
      </w:pPr>
      <w:r w:rsidRPr="00F67B96">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F67B96" w:rsidRPr="00F67B96" w:rsidRDefault="00F67B96" w:rsidP="00F67B96">
      <w:pPr>
        <w:ind w:firstLine="540"/>
        <w:jc w:val="both"/>
        <w:rPr>
          <w:b w:val="0"/>
          <w:sz w:val="24"/>
          <w:szCs w:val="24"/>
        </w:rPr>
      </w:pPr>
      <w:r w:rsidRPr="00F67B96">
        <w:rPr>
          <w:b w:val="0"/>
          <w:sz w:val="24"/>
          <w:szCs w:val="24"/>
        </w:rPr>
        <w:lastRenderedPageBreak/>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F67B96" w:rsidRPr="00F67B96" w:rsidRDefault="00F67B96" w:rsidP="00F67B96">
      <w:pPr>
        <w:widowControl w:val="0"/>
        <w:tabs>
          <w:tab w:val="left" w:pos="969"/>
        </w:tabs>
        <w:autoSpaceDE w:val="0"/>
        <w:autoSpaceDN w:val="0"/>
        <w:adjustRightInd w:val="0"/>
        <w:ind w:firstLine="540"/>
        <w:jc w:val="both"/>
        <w:rPr>
          <w:b w:val="0"/>
          <w:sz w:val="24"/>
          <w:szCs w:val="24"/>
        </w:rPr>
      </w:pPr>
      <w:r w:rsidRPr="00F67B96">
        <w:rPr>
          <w:b w:val="0"/>
          <w:sz w:val="24"/>
          <w:szCs w:val="24"/>
        </w:rPr>
        <w:t>4.2.</w:t>
      </w:r>
      <w:r w:rsidRPr="00F67B96">
        <w:rPr>
          <w:b w:val="0"/>
          <w:sz w:val="24"/>
          <w:szCs w:val="24"/>
        </w:rPr>
        <w:tab/>
        <w:t>Арендодатель обязан:</w:t>
      </w:r>
    </w:p>
    <w:p w:rsidR="00F67B96" w:rsidRPr="00F67B96" w:rsidRDefault="00F67B96" w:rsidP="00F67B96">
      <w:pPr>
        <w:widowControl w:val="0"/>
        <w:tabs>
          <w:tab w:val="left" w:pos="1134"/>
        </w:tabs>
        <w:autoSpaceDE w:val="0"/>
        <w:autoSpaceDN w:val="0"/>
        <w:adjustRightInd w:val="0"/>
        <w:ind w:firstLine="540"/>
        <w:jc w:val="both"/>
        <w:rPr>
          <w:b w:val="0"/>
          <w:sz w:val="24"/>
          <w:szCs w:val="24"/>
        </w:rPr>
      </w:pPr>
      <w:r w:rsidRPr="00F67B96">
        <w:rPr>
          <w:b w:val="0"/>
          <w:sz w:val="24"/>
          <w:szCs w:val="24"/>
        </w:rPr>
        <w:t>4.2.1.</w:t>
      </w:r>
      <w:r w:rsidRPr="00F67B96">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F67B96" w:rsidRPr="00F67B96" w:rsidRDefault="00F67B96" w:rsidP="00F67B96">
      <w:pPr>
        <w:widowControl w:val="0"/>
        <w:tabs>
          <w:tab w:val="left" w:pos="1134"/>
        </w:tabs>
        <w:autoSpaceDE w:val="0"/>
        <w:autoSpaceDN w:val="0"/>
        <w:adjustRightInd w:val="0"/>
        <w:ind w:firstLine="540"/>
        <w:jc w:val="both"/>
        <w:rPr>
          <w:b w:val="0"/>
          <w:sz w:val="24"/>
          <w:szCs w:val="24"/>
        </w:rPr>
      </w:pPr>
      <w:r w:rsidRPr="00F67B96">
        <w:rPr>
          <w:b w:val="0"/>
          <w:sz w:val="24"/>
          <w:szCs w:val="24"/>
        </w:rPr>
        <w:t>4.2.2.</w:t>
      </w:r>
      <w:r w:rsidRPr="00F67B96">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r w:rsidRPr="00F67B96">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F67B96" w:rsidRPr="00F67B96" w:rsidRDefault="00F67B96" w:rsidP="00F67B96">
      <w:pPr>
        <w:ind w:firstLine="540"/>
        <w:jc w:val="both"/>
        <w:rPr>
          <w:b w:val="0"/>
          <w:sz w:val="24"/>
          <w:szCs w:val="24"/>
        </w:rPr>
      </w:pPr>
      <w:r w:rsidRPr="00F67B96">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F67B96" w:rsidRPr="00F67B96" w:rsidRDefault="00F67B96" w:rsidP="00F67B96">
      <w:pPr>
        <w:ind w:firstLine="540"/>
        <w:jc w:val="both"/>
        <w:rPr>
          <w:b w:val="0"/>
          <w:sz w:val="24"/>
          <w:szCs w:val="24"/>
        </w:rPr>
      </w:pPr>
      <w:r w:rsidRPr="00F67B96">
        <w:rPr>
          <w:b w:val="0"/>
          <w:sz w:val="24"/>
          <w:szCs w:val="24"/>
        </w:rPr>
        <w:t>4.2.5. Предупредить Арендатора о правах третьих лиц на Участок;</w:t>
      </w:r>
    </w:p>
    <w:p w:rsidR="00F67B96" w:rsidRPr="00F67B96" w:rsidRDefault="00F67B96" w:rsidP="00F67B96">
      <w:pPr>
        <w:widowControl w:val="0"/>
        <w:tabs>
          <w:tab w:val="left" w:pos="1140"/>
        </w:tabs>
        <w:autoSpaceDE w:val="0"/>
        <w:autoSpaceDN w:val="0"/>
        <w:adjustRightInd w:val="0"/>
        <w:ind w:firstLine="540"/>
        <w:jc w:val="both"/>
        <w:rPr>
          <w:b w:val="0"/>
          <w:sz w:val="24"/>
          <w:szCs w:val="24"/>
        </w:rPr>
      </w:pP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5. ОТВЕТСТВЕННОСТЬ СТОРОН</w:t>
      </w:r>
    </w:p>
    <w:p w:rsidR="00F67B96" w:rsidRPr="00F67B96" w:rsidRDefault="00F67B96" w:rsidP="00F67B96">
      <w:pPr>
        <w:widowControl w:val="0"/>
        <w:tabs>
          <w:tab w:val="left" w:pos="969"/>
        </w:tabs>
        <w:autoSpaceDE w:val="0"/>
        <w:autoSpaceDN w:val="0"/>
        <w:adjustRightInd w:val="0"/>
        <w:ind w:firstLine="540"/>
        <w:jc w:val="both"/>
        <w:rPr>
          <w:b w:val="0"/>
          <w:sz w:val="24"/>
          <w:szCs w:val="24"/>
        </w:rPr>
      </w:pPr>
      <w:r w:rsidRPr="00F67B96">
        <w:rPr>
          <w:b w:val="0"/>
          <w:sz w:val="24"/>
          <w:szCs w:val="24"/>
        </w:rPr>
        <w:t>5.1.</w:t>
      </w:r>
      <w:r w:rsidRPr="00F67B96">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F67B96" w:rsidRPr="00F67B96" w:rsidRDefault="00F67B96" w:rsidP="00F67B96">
      <w:pPr>
        <w:widowControl w:val="0"/>
        <w:tabs>
          <w:tab w:val="left" w:pos="969"/>
        </w:tabs>
        <w:autoSpaceDE w:val="0"/>
        <w:autoSpaceDN w:val="0"/>
        <w:adjustRightInd w:val="0"/>
        <w:ind w:firstLine="540"/>
        <w:jc w:val="both"/>
        <w:rPr>
          <w:b w:val="0"/>
          <w:sz w:val="24"/>
          <w:szCs w:val="24"/>
        </w:rPr>
      </w:pPr>
      <w:r w:rsidRPr="00F67B96">
        <w:rPr>
          <w:b w:val="0"/>
          <w:sz w:val="24"/>
          <w:szCs w:val="24"/>
        </w:rPr>
        <w:t>5.2.</w:t>
      </w:r>
      <w:r w:rsidRPr="00F67B96">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F67B96" w:rsidRPr="00F67B96" w:rsidRDefault="00F67B96" w:rsidP="00F67B96">
      <w:pPr>
        <w:widowControl w:val="0"/>
        <w:tabs>
          <w:tab w:val="left" w:pos="969"/>
        </w:tabs>
        <w:autoSpaceDE w:val="0"/>
        <w:autoSpaceDN w:val="0"/>
        <w:adjustRightInd w:val="0"/>
        <w:ind w:firstLine="540"/>
        <w:jc w:val="both"/>
        <w:rPr>
          <w:b w:val="0"/>
          <w:sz w:val="24"/>
          <w:szCs w:val="24"/>
        </w:rPr>
      </w:pPr>
      <w:r w:rsidRPr="00F67B96">
        <w:rPr>
          <w:b w:val="0"/>
          <w:sz w:val="24"/>
          <w:szCs w:val="24"/>
        </w:rPr>
        <w:t>5.3.</w:t>
      </w:r>
      <w:r w:rsidRPr="00F67B96">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5.4. Платежи, предусмотренные пунктами 5.2, 5.3 настоящего договора, Арендатор перечисляет Получателю.</w:t>
      </w:r>
    </w:p>
    <w:p w:rsidR="00F67B96" w:rsidRPr="00F67B96" w:rsidRDefault="00F67B96" w:rsidP="00F67B96">
      <w:pPr>
        <w:widowControl w:val="0"/>
        <w:autoSpaceDE w:val="0"/>
        <w:autoSpaceDN w:val="0"/>
        <w:adjustRightInd w:val="0"/>
        <w:ind w:hanging="20"/>
        <w:jc w:val="center"/>
        <w:rPr>
          <w:b w:val="0"/>
          <w:sz w:val="24"/>
          <w:szCs w:val="24"/>
        </w:rPr>
      </w:pPr>
      <w:r w:rsidRPr="00F67B96">
        <w:rPr>
          <w:b w:val="0"/>
          <w:sz w:val="24"/>
          <w:szCs w:val="24"/>
        </w:rPr>
        <w:t>6.  РАССМОТРЕНИЕ СПОРОВ</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7. ПРЕКРАЩЕНИЕ И ПРОДЛЕНИЕ ДОГОВОРА</w:t>
      </w:r>
    </w:p>
    <w:p w:rsidR="00F67B96" w:rsidRPr="00F67B96" w:rsidRDefault="00F67B96" w:rsidP="00F67B96">
      <w:pPr>
        <w:ind w:firstLine="709"/>
        <w:jc w:val="both"/>
        <w:rPr>
          <w:b w:val="0"/>
          <w:sz w:val="24"/>
          <w:szCs w:val="24"/>
        </w:rPr>
      </w:pPr>
      <w:r w:rsidRPr="00F67B96">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F67B96" w:rsidRPr="00F67B96" w:rsidRDefault="00F67B96" w:rsidP="00F67B96">
      <w:pPr>
        <w:ind w:firstLine="720"/>
        <w:jc w:val="both"/>
        <w:rPr>
          <w:b w:val="0"/>
          <w:sz w:val="24"/>
          <w:szCs w:val="24"/>
        </w:rPr>
      </w:pPr>
      <w:r w:rsidRPr="00F67B96">
        <w:rPr>
          <w:b w:val="0"/>
          <w:sz w:val="24"/>
          <w:szCs w:val="24"/>
        </w:rPr>
        <w:t>1) использования Участка не в соответствии с его целевым назначением;</w:t>
      </w:r>
    </w:p>
    <w:p w:rsidR="00F67B96" w:rsidRPr="00F67B96" w:rsidRDefault="00F67B96" w:rsidP="00F67B96">
      <w:pPr>
        <w:ind w:firstLine="720"/>
        <w:jc w:val="both"/>
        <w:rPr>
          <w:b w:val="0"/>
          <w:sz w:val="24"/>
          <w:szCs w:val="24"/>
        </w:rPr>
      </w:pPr>
      <w:r w:rsidRPr="00F67B96">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F67B96" w:rsidRPr="00F67B96" w:rsidRDefault="00F67B96" w:rsidP="00F67B96">
      <w:pPr>
        <w:ind w:firstLine="720"/>
        <w:jc w:val="both"/>
        <w:rPr>
          <w:b w:val="0"/>
          <w:sz w:val="24"/>
          <w:szCs w:val="24"/>
        </w:rPr>
      </w:pPr>
      <w:r w:rsidRPr="00F67B96">
        <w:rPr>
          <w:b w:val="0"/>
          <w:sz w:val="24"/>
          <w:szCs w:val="24"/>
        </w:rPr>
        <w:t>3) в иных случаях, предусмотренных законодательством.</w:t>
      </w:r>
    </w:p>
    <w:p w:rsidR="00F67B96" w:rsidRPr="00F67B96" w:rsidRDefault="00F67B96" w:rsidP="00F67B96">
      <w:pPr>
        <w:ind w:firstLine="720"/>
        <w:rPr>
          <w:b w:val="0"/>
          <w:sz w:val="24"/>
          <w:szCs w:val="24"/>
        </w:rPr>
      </w:pPr>
      <w:r w:rsidRPr="00F67B96">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8. ФОРС-МАЖОРНЫЕ ОБСТОЯТЕЛЬСТВА</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lastRenderedPageBreak/>
        <w:t>8.3. В случае продолжения форс-мажорных обстоятельств свыше трех месяцев стороны должны решить вопрос о продолжении действия настоящего договора.</w:t>
      </w: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9. ДОПОЛНИТЕЛЬНЫЕ УСЛОВИЯ</w:t>
      </w:r>
    </w:p>
    <w:p w:rsidR="00F67B96" w:rsidRPr="00F67B96" w:rsidRDefault="00F67B96" w:rsidP="00F67B96">
      <w:pPr>
        <w:widowControl w:val="0"/>
        <w:tabs>
          <w:tab w:val="left" w:pos="1008"/>
        </w:tabs>
        <w:autoSpaceDE w:val="0"/>
        <w:autoSpaceDN w:val="0"/>
        <w:adjustRightInd w:val="0"/>
        <w:ind w:firstLine="540"/>
        <w:jc w:val="both"/>
        <w:rPr>
          <w:b w:val="0"/>
          <w:sz w:val="24"/>
          <w:szCs w:val="24"/>
        </w:rPr>
      </w:pPr>
      <w:r w:rsidRPr="00F67B96">
        <w:rPr>
          <w:b w:val="0"/>
          <w:sz w:val="24"/>
          <w:szCs w:val="24"/>
        </w:rPr>
        <w:t>9.1.</w:t>
      </w:r>
      <w:r w:rsidRPr="00F67B96">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F67B96" w:rsidRPr="00F67B96" w:rsidRDefault="00F67B96" w:rsidP="00F67B96">
      <w:pPr>
        <w:widowControl w:val="0"/>
        <w:tabs>
          <w:tab w:val="left" w:pos="1008"/>
        </w:tabs>
        <w:autoSpaceDE w:val="0"/>
        <w:autoSpaceDN w:val="0"/>
        <w:adjustRightInd w:val="0"/>
        <w:ind w:firstLine="540"/>
        <w:jc w:val="both"/>
        <w:rPr>
          <w:b w:val="0"/>
          <w:sz w:val="24"/>
          <w:szCs w:val="24"/>
        </w:rPr>
      </w:pPr>
      <w:r w:rsidRPr="00F67B96">
        <w:rPr>
          <w:b w:val="0"/>
          <w:sz w:val="24"/>
          <w:szCs w:val="24"/>
        </w:rPr>
        <w:t>9.2.</w:t>
      </w:r>
      <w:r w:rsidRPr="00F67B96">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F67B96" w:rsidRPr="00F67B96" w:rsidRDefault="00F67B96" w:rsidP="00F67B96">
      <w:pPr>
        <w:autoSpaceDE w:val="0"/>
        <w:autoSpaceDN w:val="0"/>
        <w:adjustRightInd w:val="0"/>
        <w:ind w:firstLine="540"/>
        <w:jc w:val="both"/>
        <w:rPr>
          <w:b w:val="0"/>
          <w:sz w:val="24"/>
          <w:szCs w:val="24"/>
        </w:rPr>
      </w:pPr>
      <w:r w:rsidRPr="00F67B96">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F67B96">
        <w:rPr>
          <w:sz w:val="24"/>
          <w:szCs w:val="24"/>
        </w:rPr>
        <w:t>_________________________</w:t>
      </w:r>
      <w:r w:rsidRPr="00F67B96">
        <w:rPr>
          <w:b w:val="0"/>
          <w:sz w:val="24"/>
          <w:szCs w:val="24"/>
        </w:rPr>
        <w:t>.</w:t>
      </w: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10. ПРИЛОЖЕНИЯ К ДОГОВОРУ</w:t>
      </w:r>
    </w:p>
    <w:p w:rsidR="00F67B96" w:rsidRPr="00F67B96" w:rsidRDefault="00F67B96" w:rsidP="00F67B96">
      <w:pPr>
        <w:widowControl w:val="0"/>
        <w:tabs>
          <w:tab w:val="left" w:pos="1008"/>
        </w:tabs>
        <w:autoSpaceDE w:val="0"/>
        <w:autoSpaceDN w:val="0"/>
        <w:adjustRightInd w:val="0"/>
        <w:ind w:firstLine="540"/>
        <w:jc w:val="both"/>
        <w:rPr>
          <w:b w:val="0"/>
          <w:sz w:val="24"/>
          <w:szCs w:val="24"/>
        </w:rPr>
      </w:pPr>
      <w:r w:rsidRPr="00F67B96">
        <w:rPr>
          <w:b w:val="0"/>
          <w:sz w:val="24"/>
          <w:szCs w:val="24"/>
        </w:rPr>
        <w:t>10.1.</w:t>
      </w:r>
      <w:r w:rsidRPr="00F67B96">
        <w:rPr>
          <w:b w:val="0"/>
          <w:sz w:val="24"/>
          <w:szCs w:val="24"/>
        </w:rPr>
        <w:tab/>
        <w:t>Неотъемлемой частью договора являются следующие приложения:</w:t>
      </w:r>
    </w:p>
    <w:p w:rsidR="00F67B96" w:rsidRPr="00F67B96" w:rsidRDefault="00F67B96" w:rsidP="00F67B96">
      <w:pPr>
        <w:widowControl w:val="0"/>
        <w:tabs>
          <w:tab w:val="left" w:pos="900"/>
        </w:tabs>
        <w:autoSpaceDE w:val="0"/>
        <w:autoSpaceDN w:val="0"/>
        <w:adjustRightInd w:val="0"/>
        <w:ind w:left="900" w:hanging="360"/>
        <w:jc w:val="both"/>
        <w:rPr>
          <w:b w:val="0"/>
          <w:sz w:val="24"/>
          <w:szCs w:val="24"/>
        </w:rPr>
      </w:pPr>
      <w:r w:rsidRPr="00F67B96">
        <w:rPr>
          <w:b w:val="0"/>
          <w:sz w:val="24"/>
          <w:szCs w:val="24"/>
        </w:rPr>
        <w:t>- акт приема-передачи земельного Участка – приложение № 1 к договору;</w:t>
      </w:r>
    </w:p>
    <w:p w:rsidR="00F67B96" w:rsidRPr="00F67B96" w:rsidRDefault="00F67B96" w:rsidP="00F67B96">
      <w:pPr>
        <w:widowControl w:val="0"/>
        <w:autoSpaceDE w:val="0"/>
        <w:autoSpaceDN w:val="0"/>
        <w:adjustRightInd w:val="0"/>
        <w:ind w:left="900" w:hanging="360"/>
        <w:jc w:val="both"/>
        <w:rPr>
          <w:b w:val="0"/>
          <w:sz w:val="24"/>
          <w:szCs w:val="24"/>
        </w:rPr>
      </w:pPr>
      <w:r w:rsidRPr="00F67B96">
        <w:rPr>
          <w:b w:val="0"/>
          <w:sz w:val="24"/>
          <w:szCs w:val="24"/>
        </w:rPr>
        <w:t>- протокол о результатах торгов от ______  – приложение № 2 к договору;</w:t>
      </w:r>
    </w:p>
    <w:p w:rsidR="00F67B96" w:rsidRPr="00F67B96" w:rsidRDefault="00F67B96" w:rsidP="00F67B96">
      <w:pPr>
        <w:widowControl w:val="0"/>
        <w:autoSpaceDE w:val="0"/>
        <w:autoSpaceDN w:val="0"/>
        <w:adjustRightInd w:val="0"/>
        <w:ind w:left="900" w:hanging="360"/>
        <w:jc w:val="both"/>
        <w:rPr>
          <w:b w:val="0"/>
          <w:sz w:val="24"/>
          <w:szCs w:val="24"/>
        </w:rPr>
      </w:pPr>
      <w:r w:rsidRPr="00F67B96">
        <w:rPr>
          <w:b w:val="0"/>
          <w:sz w:val="24"/>
          <w:szCs w:val="24"/>
        </w:rPr>
        <w:t>- кадастровый паспорт земельного Участка – приложение № 3 к договору.</w:t>
      </w:r>
    </w:p>
    <w:p w:rsidR="00F67B96" w:rsidRPr="00F67B96" w:rsidRDefault="00F67B96" w:rsidP="00F67B96">
      <w:pPr>
        <w:widowControl w:val="0"/>
        <w:autoSpaceDE w:val="0"/>
        <w:autoSpaceDN w:val="0"/>
        <w:adjustRightInd w:val="0"/>
        <w:ind w:left="900" w:hanging="360"/>
        <w:jc w:val="both"/>
        <w:rPr>
          <w:b w:val="0"/>
          <w:sz w:val="24"/>
          <w:szCs w:val="24"/>
        </w:rPr>
      </w:pP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F67B96" w:rsidRPr="00F67B96" w:rsidRDefault="00F67B96" w:rsidP="00F67B96">
      <w:pPr>
        <w:widowControl w:val="0"/>
        <w:autoSpaceDE w:val="0"/>
        <w:autoSpaceDN w:val="0"/>
        <w:adjustRightInd w:val="0"/>
        <w:jc w:val="center"/>
        <w:rPr>
          <w:b w:val="0"/>
          <w:sz w:val="24"/>
          <w:szCs w:val="24"/>
        </w:rPr>
      </w:pPr>
    </w:p>
    <w:p w:rsidR="00F67B96" w:rsidRPr="00F67B96" w:rsidRDefault="00F67B96" w:rsidP="00F67B96">
      <w:pPr>
        <w:widowControl w:val="0"/>
        <w:autoSpaceDE w:val="0"/>
        <w:autoSpaceDN w:val="0"/>
        <w:adjustRightInd w:val="0"/>
        <w:jc w:val="center"/>
        <w:rPr>
          <w:b w:val="0"/>
          <w:sz w:val="24"/>
          <w:szCs w:val="24"/>
        </w:rPr>
      </w:pPr>
    </w:p>
    <w:p w:rsidR="00F67B96" w:rsidRPr="00F67B96" w:rsidRDefault="00F67B96" w:rsidP="00F67B96">
      <w:pPr>
        <w:widowControl w:val="0"/>
        <w:autoSpaceDE w:val="0"/>
        <w:autoSpaceDN w:val="0"/>
        <w:adjustRightInd w:val="0"/>
        <w:jc w:val="center"/>
        <w:rPr>
          <w:b w:val="0"/>
          <w:sz w:val="24"/>
          <w:szCs w:val="24"/>
        </w:rPr>
      </w:pPr>
      <w:r w:rsidRPr="00F67B96">
        <w:rPr>
          <w:b w:val="0"/>
          <w:sz w:val="24"/>
          <w:szCs w:val="24"/>
        </w:rPr>
        <w:t>11. ЮРИДИЧЕСКИЕ АДРЕСА И ПОДПИСИ СТОРОН</w:t>
      </w:r>
    </w:p>
    <w:p w:rsidR="00F67B96" w:rsidRPr="00F67B96" w:rsidRDefault="00F67B96" w:rsidP="00F67B96">
      <w:pPr>
        <w:autoSpaceDE w:val="0"/>
        <w:autoSpaceDN w:val="0"/>
        <w:adjustRightInd w:val="0"/>
        <w:jc w:val="both"/>
        <w:rPr>
          <w:sz w:val="22"/>
          <w:szCs w:val="22"/>
        </w:rPr>
      </w:pPr>
      <w:r w:rsidRPr="00F67B96">
        <w:rPr>
          <w:sz w:val="22"/>
          <w:szCs w:val="22"/>
        </w:rPr>
        <w:t xml:space="preserve">Арендодатель: </w:t>
      </w:r>
    </w:p>
    <w:p w:rsidR="00F67B96" w:rsidRPr="00F67B96" w:rsidRDefault="00F67B96" w:rsidP="00F67B96">
      <w:pPr>
        <w:jc w:val="both"/>
        <w:rPr>
          <w:b w:val="0"/>
          <w:sz w:val="22"/>
          <w:szCs w:val="22"/>
        </w:rPr>
      </w:pPr>
      <w:r w:rsidRPr="00F67B96">
        <w:rPr>
          <w:b w:val="0"/>
          <w:sz w:val="22"/>
          <w:szCs w:val="22"/>
        </w:rPr>
        <w:t>Администрация Муромцевского городского поселения Муромцевского муниципального района Омской области.</w:t>
      </w:r>
    </w:p>
    <w:p w:rsidR="00F67B96" w:rsidRPr="00F67B96" w:rsidRDefault="00F67B96" w:rsidP="00F67B96">
      <w:pPr>
        <w:jc w:val="both"/>
        <w:rPr>
          <w:b w:val="0"/>
          <w:color w:val="000000"/>
          <w:sz w:val="22"/>
          <w:szCs w:val="22"/>
        </w:rPr>
      </w:pPr>
      <w:r w:rsidRPr="00F67B96">
        <w:rPr>
          <w:b w:val="0"/>
          <w:sz w:val="22"/>
          <w:szCs w:val="22"/>
        </w:rPr>
        <w:t>Адрес места нахождения: 646430, Омская область, р.п. Муромцево, ул. Лисина, д. 56</w:t>
      </w:r>
      <w:r w:rsidRPr="00F67B96">
        <w:rPr>
          <w:b w:val="0"/>
          <w:color w:val="000000"/>
          <w:sz w:val="22"/>
          <w:szCs w:val="22"/>
        </w:rPr>
        <w:t xml:space="preserve"> </w:t>
      </w:r>
    </w:p>
    <w:p w:rsidR="00F67B96" w:rsidRPr="00F67B96" w:rsidRDefault="00F67B96" w:rsidP="00F67B96">
      <w:pPr>
        <w:jc w:val="both"/>
        <w:rPr>
          <w:b w:val="0"/>
          <w:color w:val="000000"/>
          <w:sz w:val="22"/>
          <w:szCs w:val="22"/>
        </w:rPr>
      </w:pPr>
      <w:r w:rsidRPr="00F67B96">
        <w:rPr>
          <w:b w:val="0"/>
          <w:color w:val="000000"/>
          <w:sz w:val="22"/>
          <w:szCs w:val="22"/>
        </w:rPr>
        <w:t>ОГРН: 1055541008764; ИНН 5522006275; КПП 552201001</w:t>
      </w:r>
    </w:p>
    <w:p w:rsidR="00F67B96" w:rsidRPr="00F67B96" w:rsidRDefault="00F67B96" w:rsidP="00F67B96">
      <w:pPr>
        <w:autoSpaceDE w:val="0"/>
        <w:autoSpaceDN w:val="0"/>
        <w:adjustRightInd w:val="0"/>
        <w:jc w:val="both"/>
        <w:rPr>
          <w:b w:val="0"/>
          <w:sz w:val="22"/>
          <w:szCs w:val="22"/>
        </w:rPr>
      </w:pPr>
      <w:r w:rsidRPr="00F67B96">
        <w:rPr>
          <w:b w:val="0"/>
          <w:sz w:val="22"/>
          <w:szCs w:val="22"/>
        </w:rPr>
        <w:t>Тел.:  8-38 158 22985, Факс: 8-38 158 22904</w:t>
      </w:r>
    </w:p>
    <w:p w:rsidR="00F67B96" w:rsidRPr="00F67B96" w:rsidRDefault="00F67B96" w:rsidP="00F67B96">
      <w:pPr>
        <w:autoSpaceDE w:val="0"/>
        <w:autoSpaceDN w:val="0"/>
        <w:adjustRightInd w:val="0"/>
        <w:jc w:val="both"/>
        <w:rPr>
          <w:b w:val="0"/>
          <w:sz w:val="22"/>
          <w:szCs w:val="22"/>
        </w:rPr>
      </w:pPr>
    </w:p>
    <w:p w:rsidR="00F67B96" w:rsidRPr="00F67B96" w:rsidRDefault="00F67B96" w:rsidP="00F67B96">
      <w:pPr>
        <w:autoSpaceDE w:val="0"/>
        <w:autoSpaceDN w:val="0"/>
        <w:adjustRightInd w:val="0"/>
        <w:jc w:val="both"/>
        <w:rPr>
          <w:b w:val="0"/>
          <w:sz w:val="16"/>
          <w:szCs w:val="16"/>
        </w:rPr>
      </w:pPr>
    </w:p>
    <w:p w:rsidR="00F67B96" w:rsidRPr="00F67B96" w:rsidRDefault="00F67B96" w:rsidP="00F67B96">
      <w:pPr>
        <w:autoSpaceDE w:val="0"/>
        <w:autoSpaceDN w:val="0"/>
        <w:adjustRightInd w:val="0"/>
        <w:jc w:val="both"/>
        <w:rPr>
          <w:sz w:val="22"/>
          <w:szCs w:val="22"/>
        </w:rPr>
      </w:pPr>
      <w:r w:rsidRPr="00F67B96">
        <w:rPr>
          <w:sz w:val="22"/>
          <w:szCs w:val="22"/>
        </w:rPr>
        <w:t>Арендатор:</w:t>
      </w:r>
    </w:p>
    <w:p w:rsidR="00F67B96" w:rsidRPr="00F67B96" w:rsidRDefault="00F67B96" w:rsidP="00F67B96">
      <w:pPr>
        <w:rPr>
          <w:b w:val="0"/>
          <w:sz w:val="24"/>
          <w:szCs w:val="24"/>
        </w:rPr>
      </w:pPr>
    </w:p>
    <w:p w:rsidR="00F67B96" w:rsidRPr="00F67B96" w:rsidRDefault="00F67B96" w:rsidP="00F67B96">
      <w:pPr>
        <w:rPr>
          <w:b w:val="0"/>
          <w:sz w:val="24"/>
          <w:szCs w:val="24"/>
        </w:rPr>
      </w:pPr>
    </w:p>
    <w:p w:rsidR="00F67B96" w:rsidRPr="00F67B96" w:rsidRDefault="00F67B96" w:rsidP="00F67B96">
      <w:pPr>
        <w:rPr>
          <w:b w:val="0"/>
          <w:sz w:val="24"/>
          <w:szCs w:val="24"/>
        </w:rPr>
      </w:pPr>
    </w:p>
    <w:p w:rsidR="00F67B96" w:rsidRPr="00F67B96" w:rsidRDefault="00F67B96" w:rsidP="00F67B96">
      <w:pPr>
        <w:rPr>
          <w:sz w:val="22"/>
          <w:szCs w:val="22"/>
        </w:rPr>
      </w:pPr>
      <w:r w:rsidRPr="00F67B96">
        <w:rPr>
          <w:sz w:val="22"/>
          <w:szCs w:val="22"/>
        </w:rPr>
        <w:t xml:space="preserve">Арендодатель: </w:t>
      </w:r>
      <w:r w:rsidRPr="00F67B96">
        <w:rPr>
          <w:b w:val="0"/>
          <w:sz w:val="22"/>
          <w:szCs w:val="22"/>
        </w:rPr>
        <w:t xml:space="preserve">                                                                    </w:t>
      </w:r>
      <w:r w:rsidRPr="00F67B96">
        <w:rPr>
          <w:sz w:val="22"/>
          <w:szCs w:val="22"/>
        </w:rPr>
        <w:t>Арендатор:</w:t>
      </w:r>
    </w:p>
    <w:p w:rsidR="00F67B96" w:rsidRPr="00F67B96" w:rsidRDefault="00F67B96" w:rsidP="00F67B96">
      <w:pPr>
        <w:rPr>
          <w:b w:val="0"/>
          <w:sz w:val="24"/>
          <w:szCs w:val="24"/>
        </w:rPr>
      </w:pPr>
      <w:r w:rsidRPr="00F67B96">
        <w:rPr>
          <w:b w:val="0"/>
          <w:sz w:val="22"/>
          <w:szCs w:val="22"/>
        </w:rPr>
        <w:t xml:space="preserve">Глава Муромцевского городского поселения                      </w:t>
      </w:r>
      <w:r w:rsidRPr="00F67B96">
        <w:rPr>
          <w:b w:val="0"/>
          <w:sz w:val="22"/>
          <w:szCs w:val="22"/>
        </w:rPr>
        <w:tab/>
        <w:t xml:space="preserve">                      </w:t>
      </w:r>
    </w:p>
    <w:p w:rsidR="00F67B96" w:rsidRPr="00F67B96" w:rsidRDefault="00F67B96" w:rsidP="00F67B96">
      <w:pPr>
        <w:rPr>
          <w:b w:val="0"/>
          <w:sz w:val="24"/>
          <w:szCs w:val="24"/>
        </w:rPr>
      </w:pPr>
      <w:r w:rsidRPr="00F67B96">
        <w:rPr>
          <w:b w:val="0"/>
          <w:sz w:val="22"/>
          <w:szCs w:val="22"/>
        </w:rPr>
        <w:t xml:space="preserve">Горбанин Федор Александрович                                        </w:t>
      </w:r>
    </w:p>
    <w:p w:rsidR="00F67B96" w:rsidRPr="00F67B96" w:rsidRDefault="00F67B96" w:rsidP="00F67B96">
      <w:pPr>
        <w:autoSpaceDE w:val="0"/>
        <w:autoSpaceDN w:val="0"/>
        <w:adjustRightInd w:val="0"/>
        <w:rPr>
          <w:b w:val="0"/>
          <w:sz w:val="22"/>
          <w:szCs w:val="22"/>
        </w:rPr>
      </w:pPr>
      <w:r w:rsidRPr="00F67B96">
        <w:rPr>
          <w:b w:val="0"/>
          <w:sz w:val="22"/>
          <w:szCs w:val="22"/>
        </w:rPr>
        <w:t xml:space="preserve">                                                                                                                                                                               </w:t>
      </w:r>
    </w:p>
    <w:p w:rsidR="00F67B96" w:rsidRPr="00F67B96" w:rsidRDefault="00F67B96" w:rsidP="00F67B96">
      <w:pPr>
        <w:autoSpaceDE w:val="0"/>
        <w:autoSpaceDN w:val="0"/>
        <w:adjustRightInd w:val="0"/>
        <w:rPr>
          <w:rFonts w:ascii="Courier New" w:hAnsi="Courier New" w:cs="Courier New"/>
          <w:b w:val="0"/>
          <w:sz w:val="20"/>
          <w:szCs w:val="20"/>
        </w:rPr>
      </w:pPr>
      <w:r w:rsidRPr="00F67B96">
        <w:rPr>
          <w:rFonts w:ascii="Courier New" w:hAnsi="Courier New" w:cs="Courier New"/>
          <w:b w:val="0"/>
          <w:sz w:val="20"/>
          <w:szCs w:val="20"/>
        </w:rPr>
        <w:t>______________________________              ______________________________</w:t>
      </w:r>
    </w:p>
    <w:p w:rsidR="00F67B96" w:rsidRPr="00F67B96" w:rsidRDefault="00F67B96" w:rsidP="00F67B96">
      <w:pPr>
        <w:autoSpaceDE w:val="0"/>
        <w:autoSpaceDN w:val="0"/>
        <w:adjustRightInd w:val="0"/>
        <w:rPr>
          <w:b w:val="0"/>
          <w:sz w:val="16"/>
          <w:szCs w:val="16"/>
        </w:rPr>
      </w:pPr>
      <w:r w:rsidRPr="00F67B96">
        <w:rPr>
          <w:b w:val="0"/>
          <w:sz w:val="16"/>
          <w:szCs w:val="16"/>
        </w:rPr>
        <w:t xml:space="preserve">                                  (подпись)                                                                                                                          (подпись)</w:t>
      </w:r>
    </w:p>
    <w:p w:rsidR="00F67B96" w:rsidRPr="00F67B96" w:rsidRDefault="00F67B96" w:rsidP="00F67B96">
      <w:pPr>
        <w:tabs>
          <w:tab w:val="left" w:pos="2776"/>
        </w:tabs>
        <w:autoSpaceDE w:val="0"/>
        <w:autoSpaceDN w:val="0"/>
        <w:adjustRightInd w:val="0"/>
        <w:jc w:val="both"/>
        <w:rPr>
          <w:b w:val="0"/>
          <w:sz w:val="24"/>
          <w:szCs w:val="24"/>
        </w:rPr>
      </w:pPr>
      <w:r w:rsidRPr="00F67B96">
        <w:rPr>
          <w:rFonts w:ascii="Courier New" w:hAnsi="Courier New" w:cs="Courier New"/>
          <w:b w:val="0"/>
          <w:sz w:val="20"/>
          <w:szCs w:val="20"/>
        </w:rPr>
        <w:tab/>
        <w:t>м.п.</w:t>
      </w:r>
    </w:p>
    <w:p w:rsidR="00F67B96" w:rsidRPr="00F67B96" w:rsidRDefault="00F67B96" w:rsidP="00F67B96">
      <w:pPr>
        <w:widowControl w:val="0"/>
        <w:autoSpaceDE w:val="0"/>
        <w:autoSpaceDN w:val="0"/>
        <w:adjustRightInd w:val="0"/>
        <w:ind w:left="3780" w:firstLine="6840"/>
        <w:jc w:val="both"/>
        <w:rPr>
          <w:b w:val="0"/>
          <w:sz w:val="24"/>
          <w:szCs w:val="24"/>
        </w:rPr>
      </w:pPr>
    </w:p>
    <w:p w:rsidR="00F67B96" w:rsidRPr="00F67B96" w:rsidRDefault="00F67B96" w:rsidP="00F67B96">
      <w:pPr>
        <w:widowControl w:val="0"/>
        <w:autoSpaceDE w:val="0"/>
        <w:autoSpaceDN w:val="0"/>
        <w:adjustRightInd w:val="0"/>
        <w:ind w:left="3780" w:firstLine="6840"/>
        <w:jc w:val="both"/>
        <w:rPr>
          <w:b w:val="0"/>
          <w:sz w:val="24"/>
          <w:szCs w:val="24"/>
        </w:rPr>
      </w:pPr>
    </w:p>
    <w:p w:rsidR="00F67B96" w:rsidRPr="00F67B96" w:rsidRDefault="00F67B96" w:rsidP="00F67B96">
      <w:pPr>
        <w:widowControl w:val="0"/>
        <w:autoSpaceDE w:val="0"/>
        <w:autoSpaceDN w:val="0"/>
        <w:adjustRightInd w:val="0"/>
        <w:ind w:left="1620" w:firstLine="4044"/>
        <w:jc w:val="both"/>
        <w:rPr>
          <w:b w:val="0"/>
          <w:sz w:val="24"/>
          <w:szCs w:val="24"/>
        </w:rPr>
      </w:pPr>
      <w:r w:rsidRPr="00F67B96">
        <w:rPr>
          <w:b w:val="0"/>
          <w:sz w:val="24"/>
          <w:szCs w:val="24"/>
        </w:rPr>
        <w:t xml:space="preserve">            Приложение № 1 к договору</w:t>
      </w:r>
    </w:p>
    <w:p w:rsidR="00F67B96" w:rsidRPr="00F67B96" w:rsidRDefault="00F67B96" w:rsidP="00F67B96">
      <w:pPr>
        <w:widowControl w:val="0"/>
        <w:autoSpaceDE w:val="0"/>
        <w:autoSpaceDN w:val="0"/>
        <w:adjustRightInd w:val="0"/>
        <w:ind w:left="1620"/>
        <w:jc w:val="both"/>
        <w:rPr>
          <w:b w:val="0"/>
          <w:sz w:val="24"/>
          <w:szCs w:val="24"/>
        </w:rPr>
      </w:pPr>
      <w:r w:rsidRPr="00F67B96">
        <w:rPr>
          <w:b w:val="0"/>
          <w:sz w:val="24"/>
          <w:szCs w:val="24"/>
        </w:rPr>
        <w:t xml:space="preserve">                                                                                      от ___________ № _____</w:t>
      </w:r>
    </w:p>
    <w:p w:rsidR="00F67B96" w:rsidRPr="00F67B96" w:rsidRDefault="00F67B96" w:rsidP="00F67B96">
      <w:pPr>
        <w:widowControl w:val="0"/>
        <w:autoSpaceDE w:val="0"/>
        <w:autoSpaceDN w:val="0"/>
        <w:adjustRightInd w:val="0"/>
        <w:ind w:left="4740" w:hanging="4740"/>
        <w:jc w:val="center"/>
        <w:rPr>
          <w:b w:val="0"/>
          <w:sz w:val="24"/>
          <w:szCs w:val="24"/>
        </w:rPr>
      </w:pPr>
      <w:r w:rsidRPr="00F67B96">
        <w:rPr>
          <w:b w:val="0"/>
          <w:sz w:val="24"/>
          <w:szCs w:val="24"/>
        </w:rPr>
        <w:t>АКТ</w:t>
      </w:r>
    </w:p>
    <w:p w:rsidR="00F67B96" w:rsidRPr="00F67B96" w:rsidRDefault="00F67B96" w:rsidP="00F67B96">
      <w:pPr>
        <w:widowControl w:val="0"/>
        <w:autoSpaceDE w:val="0"/>
        <w:autoSpaceDN w:val="0"/>
        <w:adjustRightInd w:val="0"/>
        <w:ind w:left="3540" w:hanging="3540"/>
        <w:jc w:val="center"/>
        <w:rPr>
          <w:b w:val="0"/>
          <w:sz w:val="24"/>
          <w:szCs w:val="24"/>
        </w:rPr>
      </w:pPr>
      <w:r w:rsidRPr="00F67B96">
        <w:rPr>
          <w:b w:val="0"/>
          <w:sz w:val="24"/>
          <w:szCs w:val="24"/>
        </w:rPr>
        <w:t>приема-передачи части земельного участка</w:t>
      </w:r>
    </w:p>
    <w:p w:rsidR="00F67B96" w:rsidRPr="00F67B96" w:rsidRDefault="00F67B96" w:rsidP="00F67B96">
      <w:pPr>
        <w:widowControl w:val="0"/>
        <w:tabs>
          <w:tab w:val="left" w:pos="7923"/>
        </w:tabs>
        <w:autoSpaceDE w:val="0"/>
        <w:autoSpaceDN w:val="0"/>
        <w:adjustRightInd w:val="0"/>
        <w:rPr>
          <w:b w:val="0"/>
          <w:color w:val="000000"/>
          <w:sz w:val="24"/>
          <w:szCs w:val="24"/>
        </w:rPr>
      </w:pPr>
      <w:r w:rsidRPr="00F67B96">
        <w:rPr>
          <w:b w:val="0"/>
          <w:color w:val="000000"/>
          <w:sz w:val="24"/>
          <w:szCs w:val="24"/>
        </w:rPr>
        <w:t xml:space="preserve">р.п. Муромцево </w:t>
      </w:r>
      <w:r w:rsidRPr="00F67B96">
        <w:rPr>
          <w:b w:val="0"/>
          <w:color w:val="000000"/>
          <w:sz w:val="24"/>
          <w:szCs w:val="24"/>
        </w:rPr>
        <w:tab/>
      </w:r>
      <w:r w:rsidRPr="00F67B96">
        <w:rPr>
          <w:b w:val="0"/>
          <w:color w:val="000000"/>
          <w:sz w:val="24"/>
          <w:szCs w:val="24"/>
        </w:rPr>
        <w:tab/>
      </w:r>
      <w:r w:rsidRPr="00F67B96">
        <w:rPr>
          <w:b w:val="0"/>
          <w:color w:val="000000"/>
          <w:sz w:val="24"/>
          <w:szCs w:val="24"/>
        </w:rPr>
        <w:tab/>
        <w:t xml:space="preserve">                    _____  ______________</w:t>
      </w:r>
    </w:p>
    <w:p w:rsidR="00F67B96" w:rsidRPr="00F67B96" w:rsidRDefault="00F67B96" w:rsidP="00F67B96">
      <w:pPr>
        <w:widowControl w:val="0"/>
        <w:autoSpaceDE w:val="0"/>
        <w:autoSpaceDN w:val="0"/>
        <w:adjustRightInd w:val="0"/>
        <w:jc w:val="both"/>
        <w:rPr>
          <w:b w:val="0"/>
          <w:sz w:val="24"/>
          <w:szCs w:val="24"/>
        </w:rPr>
      </w:pPr>
    </w:p>
    <w:p w:rsidR="00F67B96" w:rsidRPr="00F67B96" w:rsidRDefault="00F67B96" w:rsidP="00F67B96">
      <w:pPr>
        <w:widowControl w:val="0"/>
        <w:autoSpaceDE w:val="0"/>
        <w:autoSpaceDN w:val="0"/>
        <w:adjustRightInd w:val="0"/>
        <w:ind w:firstLine="540"/>
        <w:jc w:val="both"/>
        <w:rPr>
          <w:b w:val="0"/>
          <w:sz w:val="24"/>
          <w:szCs w:val="24"/>
        </w:rPr>
      </w:pPr>
      <w:r w:rsidRPr="00F67B96">
        <w:rPr>
          <w:b w:val="0"/>
          <w:sz w:val="24"/>
          <w:szCs w:val="24"/>
        </w:rPr>
        <w:t xml:space="preserve">Мы, нижеподписавшиеся, Муромцевское городское поселение Муромцевского </w:t>
      </w:r>
      <w:r w:rsidRPr="00F67B96">
        <w:rPr>
          <w:b w:val="0"/>
          <w:sz w:val="24"/>
          <w:szCs w:val="24"/>
        </w:rPr>
        <w:lastRenderedPageBreak/>
        <w:t xml:space="preserve">муниципального района Омской области, в лице </w:t>
      </w:r>
      <w:r w:rsidRPr="00F67B96">
        <w:rPr>
          <w:b w:val="0"/>
          <w:sz w:val="22"/>
          <w:szCs w:val="22"/>
        </w:rPr>
        <w:t>Главы Муромцевского городского поселения Горбанина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67B96">
        <w:rPr>
          <w:b w:val="0"/>
          <w:sz w:val="24"/>
          <w:szCs w:val="24"/>
        </w:rPr>
        <w:t xml:space="preserve">, именуемый в дальнейшем Арендодатель, с одной стороны и </w:t>
      </w:r>
      <w:r w:rsidRPr="00F67B96">
        <w:rPr>
          <w:bCs/>
          <w:color w:val="000000"/>
          <w:sz w:val="24"/>
          <w:szCs w:val="24"/>
        </w:rPr>
        <w:t>____</w:t>
      </w:r>
      <w:r w:rsidRPr="00F67B96">
        <w:rPr>
          <w:b w:val="0"/>
          <w:bCs/>
          <w:color w:val="000000"/>
          <w:sz w:val="24"/>
          <w:szCs w:val="24"/>
        </w:rPr>
        <w:t>в лице</w:t>
      </w:r>
      <w:r w:rsidRPr="00F67B96">
        <w:rPr>
          <w:bCs/>
          <w:color w:val="000000"/>
          <w:sz w:val="24"/>
          <w:szCs w:val="24"/>
        </w:rPr>
        <w:t xml:space="preserve"> ___</w:t>
      </w:r>
      <w:r w:rsidRPr="00F67B96">
        <w:rPr>
          <w:b w:val="0"/>
          <w:color w:val="000000"/>
          <w:sz w:val="24"/>
          <w:szCs w:val="24"/>
        </w:rPr>
        <w:t xml:space="preserve">, действующий на основании  ______, именуемый в дальнейшем </w:t>
      </w:r>
      <w:r w:rsidRPr="00F67B96">
        <w:rPr>
          <w:bCs/>
          <w:color w:val="000000"/>
          <w:sz w:val="24"/>
          <w:szCs w:val="24"/>
        </w:rPr>
        <w:t>Арендатор</w:t>
      </w:r>
      <w:r w:rsidRPr="00F67B96">
        <w:rPr>
          <w:b w:val="0"/>
          <w:color w:val="000000"/>
          <w:sz w:val="24"/>
          <w:szCs w:val="24"/>
        </w:rPr>
        <w:t>,</w:t>
      </w:r>
      <w:r w:rsidRPr="00F67B96">
        <w:rPr>
          <w:b w:val="0"/>
          <w:sz w:val="24"/>
          <w:szCs w:val="24"/>
        </w:rPr>
        <w:t xml:space="preserve"> с другой стороны, на основании ____, протокола о результатах торгов по продаже права на заключение договора аренды земельного участка государственная собственность на которые не разграничена</w:t>
      </w:r>
      <w:r w:rsidRPr="00F67B96">
        <w:rPr>
          <w:bCs/>
          <w:color w:val="000000"/>
          <w:sz w:val="24"/>
          <w:szCs w:val="24"/>
        </w:rPr>
        <w:t xml:space="preserve">   _____</w:t>
      </w:r>
      <w:r w:rsidRPr="00F67B96">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F67B96" w:rsidRPr="00F67B96" w:rsidRDefault="00F67B96" w:rsidP="00F67B96">
      <w:pPr>
        <w:widowControl w:val="0"/>
        <w:autoSpaceDE w:val="0"/>
        <w:autoSpaceDN w:val="0"/>
        <w:adjustRightInd w:val="0"/>
        <w:ind w:firstLine="540"/>
        <w:jc w:val="both"/>
        <w:rPr>
          <w:b w:val="0"/>
          <w:sz w:val="24"/>
          <w:szCs w:val="24"/>
        </w:rPr>
      </w:pPr>
    </w:p>
    <w:p w:rsidR="00F67B96" w:rsidRPr="00F67B96" w:rsidRDefault="00F67B96" w:rsidP="00F67B96">
      <w:pPr>
        <w:widowControl w:val="0"/>
        <w:autoSpaceDE w:val="0"/>
        <w:autoSpaceDN w:val="0"/>
        <w:adjustRightInd w:val="0"/>
        <w:ind w:firstLine="570"/>
        <w:jc w:val="both"/>
        <w:rPr>
          <w:b w:val="0"/>
          <w:sz w:val="24"/>
          <w:szCs w:val="24"/>
        </w:rPr>
      </w:pPr>
      <w:r w:rsidRPr="00F67B96">
        <w:rPr>
          <w:b w:val="0"/>
          <w:sz w:val="24"/>
          <w:szCs w:val="24"/>
        </w:rPr>
        <w:t>1. Площадь Участка: _______</w:t>
      </w:r>
      <w:r w:rsidRPr="00F67B96">
        <w:rPr>
          <w:b w:val="0"/>
          <w:color w:val="000000"/>
          <w:sz w:val="24"/>
          <w:szCs w:val="24"/>
        </w:rPr>
        <w:t>кв. м.</w:t>
      </w:r>
    </w:p>
    <w:p w:rsidR="00F67B96" w:rsidRPr="00F67B96" w:rsidRDefault="00F67B96" w:rsidP="00F67B96">
      <w:pPr>
        <w:widowControl w:val="0"/>
        <w:autoSpaceDE w:val="0"/>
        <w:autoSpaceDN w:val="0"/>
        <w:adjustRightInd w:val="0"/>
        <w:ind w:firstLine="570"/>
        <w:jc w:val="both"/>
        <w:rPr>
          <w:b w:val="0"/>
          <w:sz w:val="24"/>
          <w:szCs w:val="24"/>
        </w:rPr>
      </w:pPr>
      <w:r w:rsidRPr="00F67B96">
        <w:rPr>
          <w:b w:val="0"/>
          <w:sz w:val="24"/>
          <w:szCs w:val="24"/>
        </w:rPr>
        <w:t>2. Кадастровый номер: _______.</w:t>
      </w:r>
    </w:p>
    <w:p w:rsidR="00F67B96" w:rsidRPr="00F67B96" w:rsidRDefault="00F67B96" w:rsidP="00F67B96">
      <w:pPr>
        <w:widowControl w:val="0"/>
        <w:autoSpaceDE w:val="0"/>
        <w:autoSpaceDN w:val="0"/>
        <w:adjustRightInd w:val="0"/>
        <w:ind w:firstLine="570"/>
        <w:jc w:val="both"/>
        <w:rPr>
          <w:bCs/>
          <w:color w:val="000000"/>
          <w:sz w:val="24"/>
          <w:szCs w:val="24"/>
        </w:rPr>
      </w:pPr>
      <w:r w:rsidRPr="00F67B96">
        <w:rPr>
          <w:b w:val="0"/>
          <w:sz w:val="24"/>
          <w:szCs w:val="24"/>
        </w:rPr>
        <w:t xml:space="preserve">3. Местоположение (адресные ориентиры) Участка: </w:t>
      </w:r>
      <w:r w:rsidRPr="00F67B96">
        <w:rPr>
          <w:bCs/>
          <w:color w:val="000000"/>
          <w:sz w:val="24"/>
          <w:szCs w:val="24"/>
        </w:rPr>
        <w:t>_______.</w:t>
      </w:r>
    </w:p>
    <w:p w:rsidR="00F67B96" w:rsidRPr="00F67B96" w:rsidRDefault="00F67B96" w:rsidP="00F67B96">
      <w:pPr>
        <w:widowControl w:val="0"/>
        <w:autoSpaceDE w:val="0"/>
        <w:autoSpaceDN w:val="0"/>
        <w:adjustRightInd w:val="0"/>
        <w:ind w:firstLine="570"/>
        <w:jc w:val="both"/>
        <w:rPr>
          <w:b w:val="0"/>
          <w:sz w:val="24"/>
          <w:szCs w:val="24"/>
        </w:rPr>
      </w:pPr>
    </w:p>
    <w:p w:rsidR="00F67B96" w:rsidRPr="00F67B96" w:rsidRDefault="00F67B96" w:rsidP="00F67B96">
      <w:pPr>
        <w:widowControl w:val="0"/>
        <w:tabs>
          <w:tab w:val="left" w:pos="6156"/>
        </w:tabs>
        <w:autoSpaceDE w:val="0"/>
        <w:autoSpaceDN w:val="0"/>
        <w:adjustRightInd w:val="0"/>
        <w:jc w:val="both"/>
        <w:rPr>
          <w:b w:val="0"/>
          <w:sz w:val="24"/>
          <w:szCs w:val="24"/>
        </w:rPr>
      </w:pPr>
      <w:r w:rsidRPr="00F67B96">
        <w:rPr>
          <w:b w:val="0"/>
          <w:sz w:val="24"/>
          <w:szCs w:val="24"/>
        </w:rPr>
        <w:t>Участок сдал</w:t>
      </w:r>
      <w:r w:rsidRPr="00F67B96">
        <w:rPr>
          <w:b w:val="0"/>
          <w:sz w:val="24"/>
          <w:szCs w:val="24"/>
        </w:rPr>
        <w:tab/>
      </w:r>
      <w:r w:rsidRPr="00F67B96">
        <w:rPr>
          <w:b w:val="0"/>
          <w:sz w:val="24"/>
          <w:szCs w:val="24"/>
        </w:rPr>
        <w:tab/>
        <w:t>Участок принял</w:t>
      </w:r>
    </w:p>
    <w:p w:rsidR="00F67B96" w:rsidRPr="00F67B96" w:rsidRDefault="00F67B96" w:rsidP="00F67B96">
      <w:pPr>
        <w:widowControl w:val="0"/>
        <w:autoSpaceDE w:val="0"/>
        <w:autoSpaceDN w:val="0"/>
        <w:adjustRightInd w:val="0"/>
        <w:jc w:val="both"/>
        <w:rPr>
          <w:b w:val="0"/>
          <w:sz w:val="24"/>
          <w:szCs w:val="24"/>
        </w:rPr>
      </w:pPr>
      <w:r w:rsidRPr="00F67B96">
        <w:rPr>
          <w:b w:val="0"/>
          <w:sz w:val="24"/>
          <w:szCs w:val="24"/>
        </w:rPr>
        <w:t>Арендодатель:                                                                                    Арендатор:</w:t>
      </w:r>
    </w:p>
    <w:p w:rsidR="00F67B96" w:rsidRPr="00F67B96" w:rsidRDefault="00F67B96" w:rsidP="00F67B96">
      <w:pPr>
        <w:widowControl w:val="0"/>
        <w:tabs>
          <w:tab w:val="left" w:pos="6047"/>
        </w:tabs>
        <w:autoSpaceDE w:val="0"/>
        <w:autoSpaceDN w:val="0"/>
        <w:adjustRightInd w:val="0"/>
        <w:jc w:val="both"/>
        <w:rPr>
          <w:b w:val="0"/>
          <w:color w:val="000000"/>
          <w:sz w:val="24"/>
          <w:szCs w:val="24"/>
        </w:rPr>
      </w:pPr>
      <w:r w:rsidRPr="00F67B96">
        <w:rPr>
          <w:b w:val="0"/>
          <w:color w:val="000000"/>
          <w:sz w:val="24"/>
          <w:szCs w:val="24"/>
        </w:rPr>
        <w:t>________________  /</w:t>
      </w:r>
      <w:r w:rsidRPr="00F67B96">
        <w:rPr>
          <w:bCs/>
          <w:color w:val="000000"/>
          <w:sz w:val="24"/>
          <w:szCs w:val="24"/>
        </w:rPr>
        <w:t>_______________</w:t>
      </w:r>
      <w:r w:rsidRPr="00F67B96">
        <w:rPr>
          <w:b w:val="0"/>
          <w:color w:val="000000"/>
          <w:sz w:val="24"/>
          <w:szCs w:val="24"/>
        </w:rPr>
        <w:t xml:space="preserve">/ </w:t>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t>___________/______________ /</w:t>
      </w:r>
    </w:p>
    <w:p w:rsidR="00F67B96" w:rsidRPr="00F67B96" w:rsidRDefault="00F67B96" w:rsidP="00F67B96">
      <w:pPr>
        <w:widowControl w:val="0"/>
        <w:tabs>
          <w:tab w:val="left" w:pos="7223"/>
        </w:tabs>
        <w:autoSpaceDE w:val="0"/>
        <w:autoSpaceDN w:val="0"/>
        <w:adjustRightInd w:val="0"/>
        <w:jc w:val="both"/>
        <w:rPr>
          <w:b w:val="0"/>
          <w:color w:val="000000"/>
          <w:sz w:val="24"/>
          <w:szCs w:val="24"/>
        </w:rPr>
      </w:pPr>
      <w:r w:rsidRPr="00F67B96">
        <w:rPr>
          <w:b w:val="0"/>
          <w:color w:val="000000"/>
          <w:sz w:val="24"/>
          <w:szCs w:val="24"/>
        </w:rPr>
        <w:t xml:space="preserve">      подпись</w:t>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t>подпись</w:t>
      </w:r>
    </w:p>
    <w:p w:rsidR="00F67B96" w:rsidRPr="00F67B96" w:rsidRDefault="00F67B96" w:rsidP="00F67B96">
      <w:pPr>
        <w:widowControl w:val="0"/>
        <w:tabs>
          <w:tab w:val="left" w:pos="7699"/>
        </w:tabs>
        <w:autoSpaceDE w:val="0"/>
        <w:autoSpaceDN w:val="0"/>
        <w:adjustRightInd w:val="0"/>
        <w:ind w:left="540" w:hanging="20"/>
        <w:jc w:val="both"/>
        <w:rPr>
          <w:b w:val="0"/>
          <w:color w:val="000000"/>
          <w:sz w:val="24"/>
          <w:szCs w:val="24"/>
        </w:rPr>
      </w:pPr>
      <w:r w:rsidRPr="00F67B96">
        <w:rPr>
          <w:b w:val="0"/>
          <w:color w:val="000000"/>
          <w:sz w:val="24"/>
          <w:szCs w:val="24"/>
        </w:rPr>
        <w:t>МП</w:t>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r>
      <w:r w:rsidRPr="00F67B96">
        <w:rPr>
          <w:b w:val="0"/>
          <w:color w:val="000000"/>
          <w:sz w:val="24"/>
          <w:szCs w:val="24"/>
        </w:rPr>
        <w:tab/>
        <w:t>МП</w:t>
      </w:r>
    </w:p>
    <w:p w:rsidR="00F67B96" w:rsidRPr="00F67B96" w:rsidRDefault="00F67B96" w:rsidP="00F67B96">
      <w:pPr>
        <w:rPr>
          <w:b w:val="0"/>
          <w:sz w:val="24"/>
          <w:szCs w:val="24"/>
        </w:rPr>
      </w:pPr>
    </w:p>
    <w:p w:rsidR="00F67B96" w:rsidRPr="00F67B96" w:rsidRDefault="00F67B96" w:rsidP="00F67B96">
      <w:pPr>
        <w:rPr>
          <w:b w:val="0"/>
          <w:sz w:val="24"/>
          <w:szCs w:val="24"/>
        </w:rPr>
      </w:pPr>
    </w:p>
    <w:tbl>
      <w:tblPr>
        <w:tblW w:w="9700" w:type="dxa"/>
        <w:tblInd w:w="108" w:type="dxa"/>
        <w:tblLook w:val="01E0" w:firstRow="1" w:lastRow="1" w:firstColumn="1" w:lastColumn="1" w:noHBand="0" w:noVBand="0"/>
      </w:tblPr>
      <w:tblGrid>
        <w:gridCol w:w="5300"/>
        <w:gridCol w:w="4400"/>
      </w:tblGrid>
      <w:tr w:rsidR="00F67B96" w:rsidRPr="00F67B96" w:rsidTr="00DC6AAB">
        <w:trPr>
          <w:trHeight w:val="1115"/>
        </w:trPr>
        <w:tc>
          <w:tcPr>
            <w:tcW w:w="5300" w:type="dxa"/>
          </w:tcPr>
          <w:p w:rsidR="00F67B96" w:rsidRPr="00F67B96" w:rsidRDefault="00F67B96" w:rsidP="00F67B96">
            <w:pPr>
              <w:rPr>
                <w:b w:val="0"/>
                <w:sz w:val="24"/>
                <w:szCs w:val="24"/>
              </w:rPr>
            </w:pPr>
          </w:p>
        </w:tc>
        <w:tc>
          <w:tcPr>
            <w:tcW w:w="4400" w:type="dxa"/>
            <w:hideMark/>
          </w:tcPr>
          <w:p w:rsidR="00F67B96" w:rsidRPr="00F67B96" w:rsidRDefault="00F67B96" w:rsidP="00F67B96">
            <w:pPr>
              <w:rPr>
                <w:b w:val="0"/>
                <w:sz w:val="24"/>
                <w:szCs w:val="24"/>
              </w:rPr>
            </w:pPr>
            <w:r w:rsidRPr="00F67B96">
              <w:rPr>
                <w:b w:val="0"/>
                <w:sz w:val="24"/>
                <w:szCs w:val="24"/>
              </w:rPr>
              <w:t>Администрация Муромцевского городского поселения Муромцевского муниципального района Омской области</w:t>
            </w:r>
          </w:p>
        </w:tc>
      </w:tr>
    </w:tbl>
    <w:p w:rsidR="00F67B96" w:rsidRPr="00F67B96" w:rsidRDefault="00F67B96" w:rsidP="00F67B96">
      <w:pPr>
        <w:rPr>
          <w:b w:val="0"/>
          <w:sz w:val="24"/>
          <w:szCs w:val="24"/>
        </w:rPr>
      </w:pPr>
    </w:p>
    <w:p w:rsidR="00F67B96" w:rsidRPr="00F67B96" w:rsidRDefault="00F67B96" w:rsidP="00F67B96">
      <w:pPr>
        <w:rPr>
          <w:b w:val="0"/>
          <w:sz w:val="24"/>
          <w:szCs w:val="24"/>
        </w:rPr>
      </w:pPr>
      <w:r w:rsidRPr="00F67B96">
        <w:rPr>
          <w:b w:val="0"/>
          <w:sz w:val="24"/>
          <w:szCs w:val="24"/>
        </w:rPr>
        <w:t>ЗАЯВКА</w:t>
      </w:r>
    </w:p>
    <w:p w:rsidR="00F67B96" w:rsidRPr="00F67B96" w:rsidRDefault="00F67B96" w:rsidP="00F67B96">
      <w:pPr>
        <w:rPr>
          <w:b w:val="0"/>
          <w:sz w:val="24"/>
          <w:szCs w:val="24"/>
        </w:rPr>
      </w:pPr>
      <w:r w:rsidRPr="00F67B96">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F67B96" w:rsidRPr="00F67B96" w:rsidRDefault="00F67B96" w:rsidP="00F67B96">
      <w:pPr>
        <w:rPr>
          <w:b w:val="0"/>
          <w:sz w:val="24"/>
          <w:szCs w:val="24"/>
        </w:rPr>
      </w:pPr>
    </w:p>
    <w:p w:rsidR="00F67B96" w:rsidRPr="00F67B96" w:rsidRDefault="00F67B96" w:rsidP="00F67B96">
      <w:pPr>
        <w:rPr>
          <w:b w:val="0"/>
          <w:sz w:val="24"/>
          <w:szCs w:val="24"/>
          <w:u w:val="single"/>
        </w:rPr>
      </w:pPr>
      <w:r w:rsidRPr="00F67B96">
        <w:rPr>
          <w:b w:val="0"/>
          <w:sz w:val="24"/>
          <w:szCs w:val="24"/>
          <w:u w:val="single"/>
        </w:rPr>
        <w:t>________________________________________________________________________</w:t>
      </w:r>
    </w:p>
    <w:p w:rsidR="00F67B96" w:rsidRPr="00F67B96" w:rsidRDefault="00F67B96" w:rsidP="00F67B96">
      <w:pPr>
        <w:rPr>
          <w:b w:val="0"/>
          <w:sz w:val="24"/>
          <w:szCs w:val="24"/>
        </w:rPr>
      </w:pPr>
      <w:r w:rsidRPr="00F67B96">
        <w:rPr>
          <w:b w:val="0"/>
          <w:sz w:val="24"/>
          <w:szCs w:val="24"/>
        </w:rPr>
        <w:t>(фамилия, имя, отчество физического лица полностью)</w:t>
      </w:r>
    </w:p>
    <w:p w:rsidR="00F67B96" w:rsidRPr="00F67B96" w:rsidRDefault="00F67B96" w:rsidP="00F67B96">
      <w:pPr>
        <w:rPr>
          <w:b w:val="0"/>
          <w:sz w:val="24"/>
          <w:szCs w:val="24"/>
          <w:u w:val="single"/>
        </w:rPr>
      </w:pPr>
      <w:r w:rsidRPr="00F67B96">
        <w:rPr>
          <w:b w:val="0"/>
          <w:sz w:val="24"/>
          <w:szCs w:val="24"/>
          <w:u w:val="single"/>
        </w:rPr>
        <w:t>________________________________________________________________________</w:t>
      </w:r>
    </w:p>
    <w:p w:rsidR="00F67B96" w:rsidRPr="00F67B96" w:rsidRDefault="00F67B96" w:rsidP="00F67B96">
      <w:pPr>
        <w:rPr>
          <w:b w:val="0"/>
          <w:sz w:val="24"/>
          <w:szCs w:val="24"/>
        </w:rPr>
      </w:pPr>
      <w:r w:rsidRPr="00F67B96">
        <w:rPr>
          <w:b w:val="0"/>
          <w:sz w:val="24"/>
          <w:szCs w:val="24"/>
        </w:rPr>
        <w:t>(паспортные данные заявителя)</w:t>
      </w:r>
    </w:p>
    <w:p w:rsidR="00F67B96" w:rsidRPr="00F67B96" w:rsidRDefault="00F67B96" w:rsidP="00F67B96">
      <w:pPr>
        <w:rPr>
          <w:b w:val="0"/>
          <w:sz w:val="24"/>
          <w:szCs w:val="24"/>
          <w:u w:val="single"/>
        </w:rPr>
      </w:pPr>
      <w:r w:rsidRPr="00F67B96">
        <w:rPr>
          <w:b w:val="0"/>
          <w:sz w:val="24"/>
          <w:szCs w:val="24"/>
          <w:u w:val="single"/>
        </w:rPr>
        <w:t>_____________________________________________________________________________</w:t>
      </w:r>
    </w:p>
    <w:p w:rsidR="00F67B96" w:rsidRPr="00F67B96" w:rsidRDefault="00F67B96" w:rsidP="00F67B96">
      <w:pPr>
        <w:rPr>
          <w:b w:val="0"/>
          <w:sz w:val="24"/>
          <w:szCs w:val="24"/>
        </w:rPr>
      </w:pPr>
      <w:r w:rsidRPr="00F67B96">
        <w:rPr>
          <w:b w:val="0"/>
          <w:sz w:val="24"/>
          <w:szCs w:val="24"/>
        </w:rPr>
        <w:t xml:space="preserve">Адрес (регистрации, почтовый) и контактный телефон заявителя </w:t>
      </w:r>
    </w:p>
    <w:p w:rsidR="00F67B96" w:rsidRPr="00F67B96" w:rsidRDefault="00F67B96" w:rsidP="00F67B96">
      <w:pPr>
        <w:rPr>
          <w:b w:val="0"/>
          <w:sz w:val="24"/>
          <w:szCs w:val="24"/>
        </w:rPr>
      </w:pPr>
      <w:r w:rsidRPr="00F67B96">
        <w:rPr>
          <w:b w:val="0"/>
          <w:sz w:val="24"/>
          <w:szCs w:val="24"/>
        </w:rPr>
        <w:t>Банковские реквизиты заявителя, по которым перечисляется сумма возвращаемого задатка:</w:t>
      </w:r>
    </w:p>
    <w:p w:rsidR="00F67B96" w:rsidRPr="00F67B96" w:rsidRDefault="00F67B96" w:rsidP="00F67B96">
      <w:pPr>
        <w:rPr>
          <w:b w:val="0"/>
          <w:sz w:val="24"/>
          <w:szCs w:val="24"/>
        </w:rPr>
      </w:pPr>
      <w:r w:rsidRPr="00F67B96">
        <w:rPr>
          <w:b w:val="0"/>
          <w:sz w:val="24"/>
          <w:szCs w:val="24"/>
        </w:rPr>
        <w:t>Наименование,                                    ИНН,                                       КПП</w:t>
      </w:r>
    </w:p>
    <w:p w:rsidR="00F67B96" w:rsidRPr="00F67B96" w:rsidRDefault="00F67B96" w:rsidP="00F67B96">
      <w:pPr>
        <w:rPr>
          <w:b w:val="0"/>
          <w:sz w:val="24"/>
          <w:szCs w:val="24"/>
        </w:rPr>
      </w:pPr>
      <w:r w:rsidRPr="00F67B96">
        <w:rPr>
          <w:b w:val="0"/>
          <w:sz w:val="24"/>
          <w:szCs w:val="24"/>
        </w:rPr>
        <w:t>Получателя______________________________________________________________</w:t>
      </w:r>
    </w:p>
    <w:p w:rsidR="00F67B96" w:rsidRPr="00F67B96" w:rsidRDefault="00F67B96" w:rsidP="00F67B96">
      <w:pPr>
        <w:rPr>
          <w:b w:val="0"/>
          <w:sz w:val="24"/>
          <w:szCs w:val="24"/>
        </w:rPr>
      </w:pPr>
      <w:r w:rsidRPr="00F67B96">
        <w:rPr>
          <w:b w:val="0"/>
          <w:sz w:val="24"/>
          <w:szCs w:val="24"/>
        </w:rPr>
        <w:t>Наименование                                     ИНН,                                       КПП</w:t>
      </w:r>
    </w:p>
    <w:p w:rsidR="00F67B96" w:rsidRPr="00F67B96" w:rsidRDefault="00F67B96" w:rsidP="00F67B96">
      <w:pPr>
        <w:rPr>
          <w:b w:val="0"/>
          <w:sz w:val="24"/>
          <w:szCs w:val="24"/>
        </w:rPr>
      </w:pPr>
      <w:r w:rsidRPr="00F67B96">
        <w:rPr>
          <w:b w:val="0"/>
          <w:sz w:val="24"/>
          <w:szCs w:val="24"/>
        </w:rPr>
        <w:t>банка __________________________________________________________________</w:t>
      </w:r>
    </w:p>
    <w:p w:rsidR="00F67B96" w:rsidRPr="00F67B96" w:rsidRDefault="00F67B96" w:rsidP="00F67B96">
      <w:pPr>
        <w:rPr>
          <w:b w:val="0"/>
          <w:sz w:val="24"/>
          <w:szCs w:val="24"/>
        </w:rPr>
      </w:pPr>
      <w:r w:rsidRPr="00F67B96">
        <w:rPr>
          <w:b w:val="0"/>
          <w:sz w:val="24"/>
          <w:szCs w:val="24"/>
        </w:rPr>
        <w:t>БИК____________________________________________________________________</w:t>
      </w:r>
    </w:p>
    <w:p w:rsidR="00F67B96" w:rsidRPr="00F67B96" w:rsidRDefault="00F67B96" w:rsidP="00F67B96">
      <w:pPr>
        <w:rPr>
          <w:b w:val="0"/>
          <w:sz w:val="24"/>
          <w:szCs w:val="24"/>
        </w:rPr>
      </w:pPr>
      <w:r w:rsidRPr="00F67B96">
        <w:rPr>
          <w:b w:val="0"/>
          <w:sz w:val="24"/>
          <w:szCs w:val="24"/>
        </w:rPr>
        <w:t xml:space="preserve">корреспондентский счет, расчетный счет и т.д.________________________________ </w:t>
      </w:r>
    </w:p>
    <w:p w:rsidR="00F67B96" w:rsidRPr="00F67B96" w:rsidRDefault="00F67B96" w:rsidP="00F67B96">
      <w:pPr>
        <w:rPr>
          <w:b w:val="0"/>
          <w:sz w:val="24"/>
          <w:szCs w:val="24"/>
        </w:rPr>
      </w:pPr>
      <w:r w:rsidRPr="00F67B96">
        <w:rPr>
          <w:b w:val="0"/>
          <w:sz w:val="24"/>
          <w:szCs w:val="24"/>
        </w:rPr>
        <w:t xml:space="preserve">9. Изучив извещение от         г №           о проведении торгов, ознакомление с извещением в газете «Муромцевский вестник» от       г. №  ,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w:t>
      </w:r>
      <w:r w:rsidRPr="00F67B96">
        <w:rPr>
          <w:b w:val="0"/>
          <w:sz w:val="24"/>
          <w:szCs w:val="24"/>
        </w:rPr>
        <w:lastRenderedPageBreak/>
        <w:t>участка по результатам произведенного осмотра земельного участка на местности, выражаю намерение участвовать в торгах на следующий объект:</w:t>
      </w:r>
    </w:p>
    <w:p w:rsidR="00F67B96" w:rsidRPr="00F67B96" w:rsidRDefault="00F67B96" w:rsidP="00F67B96">
      <w:pPr>
        <w:rPr>
          <w:b w:val="0"/>
          <w:sz w:val="24"/>
          <w:szCs w:val="24"/>
          <w:u w:val="single"/>
        </w:rPr>
      </w:pPr>
      <w:r w:rsidRPr="00F67B96">
        <w:rPr>
          <w:b w:val="0"/>
          <w:sz w:val="24"/>
          <w:szCs w:val="24"/>
          <w:u w:val="single"/>
        </w:rPr>
        <w:t>_______________________________________________________________________</w:t>
      </w:r>
    </w:p>
    <w:p w:rsidR="00F67B96" w:rsidRPr="00F67B96" w:rsidRDefault="00F67B96" w:rsidP="00F67B96">
      <w:pPr>
        <w:rPr>
          <w:b w:val="0"/>
          <w:sz w:val="24"/>
          <w:szCs w:val="24"/>
        </w:rPr>
      </w:pPr>
      <w:r w:rsidRPr="00F67B96">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F67B96" w:rsidRPr="00F67B96" w:rsidRDefault="00F67B96" w:rsidP="00F67B96">
      <w:pPr>
        <w:rPr>
          <w:b w:val="0"/>
          <w:sz w:val="24"/>
          <w:szCs w:val="24"/>
        </w:rPr>
      </w:pPr>
      <w:r w:rsidRPr="00F67B96">
        <w:rPr>
          <w:b w:val="0"/>
          <w:sz w:val="24"/>
          <w:szCs w:val="24"/>
        </w:rPr>
        <w:t>Перечень документов прилагаемых к заявке:</w:t>
      </w:r>
    </w:p>
    <w:p w:rsidR="00F67B96" w:rsidRPr="00F67B96" w:rsidRDefault="00F67B96" w:rsidP="00F67B96">
      <w:pPr>
        <w:numPr>
          <w:ilvl w:val="0"/>
          <w:numId w:val="17"/>
        </w:numPr>
        <w:rPr>
          <w:b w:val="0"/>
          <w:sz w:val="24"/>
          <w:szCs w:val="24"/>
        </w:rPr>
      </w:pPr>
    </w:p>
    <w:p w:rsidR="00F67B96" w:rsidRPr="00F67B96" w:rsidRDefault="00F67B96" w:rsidP="00F67B96">
      <w:pPr>
        <w:numPr>
          <w:ilvl w:val="0"/>
          <w:numId w:val="17"/>
        </w:numPr>
        <w:rPr>
          <w:b w:val="0"/>
          <w:sz w:val="24"/>
          <w:szCs w:val="24"/>
        </w:rPr>
      </w:pPr>
    </w:p>
    <w:p w:rsidR="00F67B96" w:rsidRPr="00F67B96" w:rsidRDefault="00F67B96" w:rsidP="00F67B96">
      <w:pPr>
        <w:rPr>
          <w:b w:val="0"/>
          <w:sz w:val="24"/>
          <w:szCs w:val="24"/>
        </w:rPr>
      </w:pPr>
      <w:r w:rsidRPr="00F67B96">
        <w:rPr>
          <w:b w:val="0"/>
          <w:sz w:val="24"/>
          <w:szCs w:val="24"/>
        </w:rPr>
        <w:t>Уведомление о принятых в отношении заявки на участие в аукционе прошу:</w:t>
      </w:r>
    </w:p>
    <w:p w:rsidR="00F67B96" w:rsidRPr="00F67B96" w:rsidRDefault="00F67B96" w:rsidP="00F67B96">
      <w:pPr>
        <w:rPr>
          <w:b w:val="0"/>
          <w:sz w:val="24"/>
          <w:szCs w:val="24"/>
        </w:rPr>
      </w:pPr>
      <w:r w:rsidRPr="00F67B96">
        <w:rPr>
          <w:b w:val="0"/>
          <w:sz w:val="24"/>
          <w:szCs w:val="24"/>
        </w:rPr>
        <w:t>Предоставить мне нарочно________________</w:t>
      </w:r>
    </w:p>
    <w:p w:rsidR="00F67B96" w:rsidRPr="00F67B96" w:rsidRDefault="00F67B96" w:rsidP="00F67B96">
      <w:pPr>
        <w:rPr>
          <w:b w:val="0"/>
          <w:sz w:val="24"/>
          <w:szCs w:val="24"/>
        </w:rPr>
      </w:pPr>
      <w:r w:rsidRPr="00F67B96">
        <w:rPr>
          <w:b w:val="0"/>
          <w:sz w:val="24"/>
          <w:szCs w:val="24"/>
        </w:rPr>
        <w:t xml:space="preserve">                                                (подпись)</w:t>
      </w:r>
    </w:p>
    <w:p w:rsidR="00F67B96" w:rsidRPr="00F67B96" w:rsidRDefault="00F67B96" w:rsidP="00F67B96">
      <w:pPr>
        <w:rPr>
          <w:b w:val="0"/>
          <w:sz w:val="24"/>
          <w:szCs w:val="24"/>
        </w:rPr>
      </w:pPr>
      <w:r w:rsidRPr="00F67B96">
        <w:rPr>
          <w:b w:val="0"/>
          <w:sz w:val="24"/>
          <w:szCs w:val="24"/>
        </w:rPr>
        <w:t>Заявитель: _________________________</w:t>
      </w:r>
      <w:r w:rsidRPr="00F67B96">
        <w:rPr>
          <w:b w:val="0"/>
          <w:sz w:val="24"/>
          <w:szCs w:val="24"/>
          <w:u w:val="single"/>
        </w:rPr>
        <w:t xml:space="preserve">____________                      </w:t>
      </w:r>
      <w:r w:rsidRPr="00F67B96">
        <w:rPr>
          <w:b w:val="0"/>
          <w:sz w:val="24"/>
          <w:szCs w:val="24"/>
        </w:rPr>
        <w:t xml:space="preserve">                ____________</w:t>
      </w:r>
    </w:p>
    <w:p w:rsidR="00F67B96" w:rsidRPr="00F67B96" w:rsidRDefault="00F67B96" w:rsidP="00F67B96">
      <w:pPr>
        <w:rPr>
          <w:b w:val="0"/>
          <w:sz w:val="24"/>
          <w:szCs w:val="24"/>
        </w:rPr>
      </w:pPr>
      <w:r w:rsidRPr="00F67B96">
        <w:rPr>
          <w:b w:val="0"/>
          <w:sz w:val="24"/>
          <w:szCs w:val="24"/>
        </w:rPr>
        <w:t xml:space="preserve">                                            </w:t>
      </w:r>
      <w:r w:rsidRPr="00F67B96">
        <w:rPr>
          <w:b w:val="0"/>
          <w:sz w:val="24"/>
          <w:szCs w:val="24"/>
          <w:vertAlign w:val="superscript"/>
        </w:rPr>
        <w:t>(фамилия, имя, отчество)                                                                                (подпись)</w:t>
      </w:r>
      <w:r w:rsidRPr="00F67B96">
        <w:rPr>
          <w:b w:val="0"/>
          <w:sz w:val="24"/>
          <w:szCs w:val="24"/>
          <w:u w:val="single"/>
        </w:rPr>
        <w:t xml:space="preserve">  </w:t>
      </w:r>
    </w:p>
    <w:p w:rsidR="00F67B96" w:rsidRPr="00F67B96" w:rsidRDefault="00F67B96" w:rsidP="00F67B96">
      <w:pPr>
        <w:rPr>
          <w:b w:val="0"/>
          <w:sz w:val="24"/>
          <w:szCs w:val="24"/>
        </w:rPr>
      </w:pPr>
      <w:r w:rsidRPr="00F67B96">
        <w:rPr>
          <w:b w:val="0"/>
          <w:sz w:val="24"/>
          <w:szCs w:val="24"/>
        </w:rPr>
        <w:t>Заявка принята организатором аукциона: ________</w:t>
      </w:r>
      <w:r w:rsidRPr="00F67B96">
        <w:rPr>
          <w:b w:val="0"/>
          <w:sz w:val="24"/>
          <w:szCs w:val="24"/>
          <w:u w:val="single"/>
        </w:rPr>
        <w:t xml:space="preserve"> года</w:t>
      </w:r>
      <w:r w:rsidRPr="00F67B96">
        <w:rPr>
          <w:b w:val="0"/>
          <w:sz w:val="24"/>
          <w:szCs w:val="24"/>
        </w:rPr>
        <w:t xml:space="preserve"> в  час.  мин., зарегистрирована в журнале за номером </w:t>
      </w:r>
    </w:p>
    <w:p w:rsidR="00F67B96" w:rsidRPr="00F67B96" w:rsidRDefault="00F67B96" w:rsidP="00F67B96">
      <w:pPr>
        <w:rPr>
          <w:b w:val="0"/>
          <w:sz w:val="24"/>
          <w:szCs w:val="24"/>
        </w:rPr>
      </w:pPr>
    </w:p>
    <w:p w:rsidR="00F67B96" w:rsidRPr="00F67B96" w:rsidRDefault="00F67B96" w:rsidP="00F67B96">
      <w:pPr>
        <w:rPr>
          <w:b w:val="0"/>
          <w:sz w:val="24"/>
          <w:szCs w:val="24"/>
        </w:rPr>
      </w:pPr>
      <w:r w:rsidRPr="00F67B96">
        <w:rPr>
          <w:b w:val="0"/>
          <w:sz w:val="24"/>
          <w:szCs w:val="24"/>
          <w:u w:val="single"/>
        </w:rPr>
        <w:t>_________________________________________</w:t>
      </w:r>
      <w:r w:rsidRPr="00F67B96">
        <w:rPr>
          <w:b w:val="0"/>
          <w:sz w:val="24"/>
          <w:szCs w:val="24"/>
        </w:rPr>
        <w:t>_____                  ________________</w:t>
      </w:r>
    </w:p>
    <w:p w:rsidR="00F67B96" w:rsidRPr="00F67B96" w:rsidRDefault="00F67B96" w:rsidP="00F67B96">
      <w:pPr>
        <w:rPr>
          <w:b w:val="0"/>
          <w:sz w:val="24"/>
          <w:szCs w:val="24"/>
          <w:vertAlign w:val="superscript"/>
        </w:rPr>
      </w:pPr>
      <w:r w:rsidRPr="00F67B96">
        <w:rPr>
          <w:b w:val="0"/>
          <w:sz w:val="24"/>
          <w:szCs w:val="24"/>
        </w:rPr>
        <w:t xml:space="preserve">    </w:t>
      </w:r>
      <w:r w:rsidRPr="00F67B96">
        <w:rPr>
          <w:b w:val="0"/>
          <w:sz w:val="24"/>
          <w:szCs w:val="24"/>
          <w:vertAlign w:val="superscript"/>
        </w:rPr>
        <w:t>(фамилия, имя, отчество уполномоченного лица организатора аукциона)                                               (подпись)</w:t>
      </w:r>
    </w:p>
    <w:p w:rsidR="00F67B96" w:rsidRPr="00F67B96" w:rsidRDefault="00F67B96" w:rsidP="00F67B96">
      <w:pPr>
        <w:rPr>
          <w:b w:val="0"/>
          <w:sz w:val="24"/>
          <w:szCs w:val="24"/>
          <w:vertAlign w:val="superscript"/>
        </w:rPr>
      </w:pPr>
    </w:p>
    <w:p w:rsidR="00F67B96" w:rsidRPr="00F67B96" w:rsidRDefault="00F67B96" w:rsidP="00F67B96">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246023" w:rsidRDefault="00246023"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C84EF0" w:rsidRPr="00C84EF0" w:rsidRDefault="00C84EF0" w:rsidP="00C84EF0">
      <w:pPr>
        <w:jc w:val="center"/>
        <w:rPr>
          <w:sz w:val="28"/>
          <w:szCs w:val="28"/>
        </w:rPr>
      </w:pPr>
      <w:r w:rsidRPr="00C84EF0">
        <w:rPr>
          <w:sz w:val="28"/>
          <w:szCs w:val="28"/>
        </w:rPr>
        <w:t>Администрация</w:t>
      </w:r>
    </w:p>
    <w:p w:rsidR="00C84EF0" w:rsidRPr="00C84EF0" w:rsidRDefault="00C84EF0" w:rsidP="00C84EF0">
      <w:pPr>
        <w:jc w:val="center"/>
        <w:rPr>
          <w:sz w:val="28"/>
          <w:szCs w:val="28"/>
        </w:rPr>
      </w:pPr>
      <w:r w:rsidRPr="00C84EF0">
        <w:rPr>
          <w:sz w:val="28"/>
          <w:szCs w:val="28"/>
        </w:rPr>
        <w:t xml:space="preserve">Муромцевского городского поселения </w:t>
      </w:r>
    </w:p>
    <w:p w:rsidR="00C84EF0" w:rsidRPr="00C84EF0" w:rsidRDefault="00C84EF0" w:rsidP="00C84EF0">
      <w:pPr>
        <w:jc w:val="center"/>
        <w:rPr>
          <w:sz w:val="28"/>
          <w:szCs w:val="28"/>
        </w:rPr>
      </w:pPr>
      <w:r w:rsidRPr="00C84EF0">
        <w:rPr>
          <w:sz w:val="28"/>
          <w:szCs w:val="28"/>
        </w:rPr>
        <w:t>Муромцевского муниципального района</w:t>
      </w:r>
    </w:p>
    <w:p w:rsidR="00C84EF0" w:rsidRPr="00C84EF0" w:rsidRDefault="00C84EF0" w:rsidP="00C84EF0">
      <w:pPr>
        <w:jc w:val="center"/>
        <w:rPr>
          <w:sz w:val="28"/>
          <w:szCs w:val="28"/>
        </w:rPr>
      </w:pPr>
      <w:r w:rsidRPr="00C84EF0">
        <w:rPr>
          <w:sz w:val="28"/>
          <w:szCs w:val="28"/>
        </w:rPr>
        <w:t>Омской области</w:t>
      </w:r>
    </w:p>
    <w:p w:rsidR="00C84EF0" w:rsidRPr="00C84EF0" w:rsidRDefault="00C84EF0" w:rsidP="00C84EF0">
      <w:pPr>
        <w:jc w:val="center"/>
        <w:rPr>
          <w:sz w:val="28"/>
          <w:szCs w:val="28"/>
        </w:rPr>
      </w:pPr>
    </w:p>
    <w:p w:rsidR="00C84EF0" w:rsidRPr="00C84EF0" w:rsidRDefault="00C84EF0" w:rsidP="00C84EF0">
      <w:pPr>
        <w:jc w:val="center"/>
        <w:rPr>
          <w:sz w:val="28"/>
          <w:szCs w:val="28"/>
        </w:rPr>
      </w:pPr>
      <w:r w:rsidRPr="00C84EF0">
        <w:rPr>
          <w:sz w:val="28"/>
          <w:szCs w:val="28"/>
        </w:rPr>
        <w:t>ПОСТАНОВЛЕНИЕ</w:t>
      </w:r>
    </w:p>
    <w:p w:rsidR="00C84EF0" w:rsidRPr="00C84EF0" w:rsidRDefault="00C84EF0" w:rsidP="00C84EF0">
      <w:pPr>
        <w:rPr>
          <w:b w:val="0"/>
          <w:sz w:val="28"/>
          <w:szCs w:val="28"/>
        </w:rPr>
      </w:pPr>
    </w:p>
    <w:p w:rsidR="00C84EF0" w:rsidRPr="00C84EF0" w:rsidRDefault="00C84EF0" w:rsidP="00C84EF0">
      <w:pPr>
        <w:jc w:val="both"/>
        <w:rPr>
          <w:b w:val="0"/>
          <w:sz w:val="28"/>
          <w:szCs w:val="28"/>
        </w:rPr>
      </w:pPr>
      <w:r w:rsidRPr="00C84EF0">
        <w:rPr>
          <w:b w:val="0"/>
          <w:sz w:val="28"/>
          <w:szCs w:val="28"/>
        </w:rPr>
        <w:t xml:space="preserve">от 13.11.2024 № 192-п </w:t>
      </w:r>
    </w:p>
    <w:p w:rsidR="00C84EF0" w:rsidRPr="00C84EF0" w:rsidRDefault="00C84EF0" w:rsidP="00C84EF0">
      <w:pPr>
        <w:jc w:val="both"/>
        <w:rPr>
          <w:b w:val="0"/>
          <w:sz w:val="28"/>
          <w:szCs w:val="28"/>
        </w:rPr>
      </w:pPr>
      <w:r w:rsidRPr="00C84EF0">
        <w:rPr>
          <w:b w:val="0"/>
          <w:sz w:val="28"/>
          <w:szCs w:val="28"/>
        </w:rPr>
        <w:t>р.п. Муромцево</w:t>
      </w:r>
    </w:p>
    <w:p w:rsidR="00C84EF0" w:rsidRPr="00C84EF0" w:rsidRDefault="00C84EF0" w:rsidP="00C84EF0">
      <w:pPr>
        <w:autoSpaceDE w:val="0"/>
        <w:autoSpaceDN w:val="0"/>
        <w:adjustRightInd w:val="0"/>
        <w:jc w:val="both"/>
        <w:rPr>
          <w:b w:val="0"/>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84EF0" w:rsidRPr="00C84EF0" w:rsidTr="001C1A91">
        <w:trPr>
          <w:trHeight w:val="2144"/>
        </w:trPr>
        <w:tc>
          <w:tcPr>
            <w:tcW w:w="9606" w:type="dxa"/>
            <w:tcBorders>
              <w:top w:val="nil"/>
              <w:left w:val="nil"/>
              <w:bottom w:val="nil"/>
              <w:right w:val="nil"/>
            </w:tcBorders>
          </w:tcPr>
          <w:tbl>
            <w:tblPr>
              <w:tblStyle w:val="380"/>
              <w:tblW w:w="13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4688"/>
            </w:tblGrid>
            <w:tr w:rsidR="00C84EF0" w:rsidRPr="00C84EF0" w:rsidTr="001C1A91">
              <w:tc>
                <w:tcPr>
                  <w:tcW w:w="8789" w:type="dxa"/>
                </w:tcPr>
                <w:p w:rsidR="00C84EF0" w:rsidRPr="00C84EF0" w:rsidRDefault="00C84EF0" w:rsidP="00C84EF0">
                  <w:pPr>
                    <w:widowControl w:val="0"/>
                    <w:autoSpaceDE w:val="0"/>
                    <w:autoSpaceDN w:val="0"/>
                    <w:adjustRightInd w:val="0"/>
                    <w:ind w:left="720"/>
                    <w:contextualSpacing/>
                    <w:jc w:val="both"/>
                    <w:rPr>
                      <w:bCs/>
                      <w:sz w:val="28"/>
                      <w:szCs w:val="28"/>
                    </w:rPr>
                  </w:pPr>
                  <w:r w:rsidRPr="00C84EF0">
                    <w:rPr>
                      <w:bCs/>
                      <w:sz w:val="28"/>
                      <w:szCs w:val="28"/>
                    </w:rPr>
                    <w:lastRenderedPageBreak/>
                    <w:t xml:space="preserve"> О внесении изменений в постановление</w:t>
                  </w:r>
                </w:p>
                <w:p w:rsidR="00C84EF0" w:rsidRPr="00C84EF0" w:rsidRDefault="00C84EF0" w:rsidP="00C84EF0">
                  <w:pPr>
                    <w:widowControl w:val="0"/>
                    <w:autoSpaceDE w:val="0"/>
                    <w:autoSpaceDN w:val="0"/>
                    <w:adjustRightInd w:val="0"/>
                    <w:ind w:left="720"/>
                    <w:contextualSpacing/>
                    <w:jc w:val="both"/>
                    <w:rPr>
                      <w:bCs/>
                      <w:sz w:val="28"/>
                      <w:szCs w:val="28"/>
                    </w:rPr>
                  </w:pPr>
                  <w:r w:rsidRPr="00C84EF0">
                    <w:rPr>
                      <w:bCs/>
                      <w:sz w:val="28"/>
                      <w:szCs w:val="28"/>
                    </w:rPr>
                    <w:t xml:space="preserve"> Администрации </w:t>
                  </w:r>
                  <w:r w:rsidRPr="00C84EF0">
                    <w:rPr>
                      <w:sz w:val="28"/>
                      <w:szCs w:val="28"/>
                    </w:rPr>
                    <w:t>Муромцевского городского</w:t>
                  </w:r>
                </w:p>
                <w:p w:rsidR="00C84EF0" w:rsidRPr="00C84EF0" w:rsidRDefault="00C84EF0" w:rsidP="00C84EF0">
                  <w:pPr>
                    <w:widowControl w:val="0"/>
                    <w:autoSpaceDE w:val="0"/>
                    <w:autoSpaceDN w:val="0"/>
                    <w:adjustRightInd w:val="0"/>
                    <w:ind w:left="720"/>
                    <w:contextualSpacing/>
                    <w:jc w:val="both"/>
                    <w:rPr>
                      <w:bCs/>
                      <w:sz w:val="28"/>
                      <w:szCs w:val="28"/>
                    </w:rPr>
                  </w:pPr>
                  <w:r w:rsidRPr="00C84EF0">
                    <w:rPr>
                      <w:bCs/>
                      <w:sz w:val="28"/>
                      <w:szCs w:val="28"/>
                    </w:rPr>
                    <w:t xml:space="preserve"> поселения Муромцевского муниципального</w:t>
                  </w:r>
                </w:p>
                <w:p w:rsidR="00C84EF0" w:rsidRPr="00C84EF0" w:rsidRDefault="00C84EF0" w:rsidP="00C84EF0">
                  <w:pPr>
                    <w:widowControl w:val="0"/>
                    <w:autoSpaceDE w:val="0"/>
                    <w:autoSpaceDN w:val="0"/>
                    <w:adjustRightInd w:val="0"/>
                    <w:ind w:left="720"/>
                    <w:contextualSpacing/>
                    <w:jc w:val="both"/>
                    <w:rPr>
                      <w:bCs/>
                      <w:sz w:val="28"/>
                      <w:szCs w:val="28"/>
                    </w:rPr>
                  </w:pPr>
                  <w:r w:rsidRPr="00C84EF0">
                    <w:rPr>
                      <w:bCs/>
                      <w:sz w:val="28"/>
                      <w:szCs w:val="28"/>
                    </w:rPr>
                    <w:t xml:space="preserve"> района Омской области от 01.07.2016 № 118-п</w:t>
                  </w:r>
                </w:p>
                <w:p w:rsidR="00C84EF0" w:rsidRPr="00C84EF0" w:rsidRDefault="00C84EF0" w:rsidP="00C84EF0">
                  <w:pPr>
                    <w:widowControl w:val="0"/>
                    <w:autoSpaceDE w:val="0"/>
                    <w:autoSpaceDN w:val="0"/>
                    <w:adjustRightInd w:val="0"/>
                    <w:ind w:left="720"/>
                    <w:contextualSpacing/>
                    <w:jc w:val="both"/>
                    <w:rPr>
                      <w:bCs/>
                      <w:sz w:val="28"/>
                      <w:szCs w:val="28"/>
                    </w:rPr>
                  </w:pPr>
                  <w:r w:rsidRPr="00C84EF0">
                    <w:rPr>
                      <w:bCs/>
                      <w:sz w:val="28"/>
                      <w:szCs w:val="28"/>
                    </w:rPr>
                    <w:t xml:space="preserve"> «О порядке принятия решения о признании</w:t>
                  </w:r>
                </w:p>
                <w:p w:rsidR="00C84EF0" w:rsidRPr="00C84EF0" w:rsidRDefault="00C84EF0" w:rsidP="00C84EF0">
                  <w:pPr>
                    <w:widowControl w:val="0"/>
                    <w:autoSpaceDE w:val="0"/>
                    <w:autoSpaceDN w:val="0"/>
                    <w:adjustRightInd w:val="0"/>
                    <w:ind w:left="720"/>
                    <w:contextualSpacing/>
                    <w:jc w:val="both"/>
                    <w:rPr>
                      <w:bCs/>
                      <w:sz w:val="28"/>
                      <w:szCs w:val="28"/>
                    </w:rPr>
                  </w:pPr>
                  <w:r w:rsidRPr="00C84EF0">
                    <w:rPr>
                      <w:bCs/>
                      <w:sz w:val="28"/>
                      <w:szCs w:val="28"/>
                    </w:rPr>
                    <w:t xml:space="preserve"> безнадежной к взысканию задолженности</w:t>
                  </w:r>
                </w:p>
                <w:p w:rsidR="00C84EF0" w:rsidRPr="00C84EF0" w:rsidRDefault="00C84EF0" w:rsidP="00C84EF0">
                  <w:pPr>
                    <w:widowControl w:val="0"/>
                    <w:autoSpaceDE w:val="0"/>
                    <w:autoSpaceDN w:val="0"/>
                    <w:adjustRightInd w:val="0"/>
                    <w:ind w:left="720"/>
                    <w:contextualSpacing/>
                    <w:jc w:val="both"/>
                    <w:rPr>
                      <w:sz w:val="28"/>
                      <w:szCs w:val="28"/>
                    </w:rPr>
                  </w:pPr>
                  <w:r w:rsidRPr="00C84EF0">
                    <w:rPr>
                      <w:bCs/>
                      <w:sz w:val="28"/>
                      <w:szCs w:val="28"/>
                    </w:rPr>
                    <w:t xml:space="preserve"> по платежам в бюджет</w:t>
                  </w:r>
                  <w:r w:rsidRPr="00C84EF0">
                    <w:rPr>
                      <w:sz w:val="28"/>
                      <w:szCs w:val="28"/>
                    </w:rPr>
                    <w:t xml:space="preserve"> Муромцевского</w:t>
                  </w:r>
                </w:p>
                <w:p w:rsidR="00C84EF0" w:rsidRPr="00C84EF0" w:rsidRDefault="00C84EF0" w:rsidP="00C84EF0">
                  <w:pPr>
                    <w:widowControl w:val="0"/>
                    <w:autoSpaceDE w:val="0"/>
                    <w:autoSpaceDN w:val="0"/>
                    <w:adjustRightInd w:val="0"/>
                    <w:ind w:left="720"/>
                    <w:contextualSpacing/>
                    <w:jc w:val="both"/>
                    <w:rPr>
                      <w:bCs/>
                      <w:sz w:val="28"/>
                      <w:szCs w:val="28"/>
                    </w:rPr>
                  </w:pPr>
                  <w:r w:rsidRPr="00C84EF0">
                    <w:rPr>
                      <w:sz w:val="28"/>
                      <w:szCs w:val="28"/>
                    </w:rPr>
                    <w:t xml:space="preserve"> городского поселения </w:t>
                  </w:r>
                  <w:r w:rsidRPr="00C84EF0">
                    <w:rPr>
                      <w:bCs/>
                      <w:sz w:val="28"/>
                      <w:szCs w:val="28"/>
                    </w:rPr>
                    <w:t xml:space="preserve">Муромцевского </w:t>
                  </w:r>
                </w:p>
                <w:p w:rsidR="00C84EF0" w:rsidRPr="00C84EF0" w:rsidRDefault="00C84EF0" w:rsidP="00C84EF0">
                  <w:pPr>
                    <w:widowControl w:val="0"/>
                    <w:autoSpaceDE w:val="0"/>
                    <w:autoSpaceDN w:val="0"/>
                    <w:adjustRightInd w:val="0"/>
                    <w:ind w:left="720"/>
                    <w:contextualSpacing/>
                    <w:jc w:val="both"/>
                    <w:rPr>
                      <w:bCs/>
                      <w:sz w:val="28"/>
                      <w:szCs w:val="28"/>
                    </w:rPr>
                  </w:pPr>
                  <w:r w:rsidRPr="00C84EF0">
                    <w:rPr>
                      <w:bCs/>
                      <w:sz w:val="28"/>
                      <w:szCs w:val="28"/>
                    </w:rPr>
                    <w:t xml:space="preserve"> муниципального района Омской области»</w:t>
                  </w:r>
                </w:p>
              </w:tc>
              <w:tc>
                <w:tcPr>
                  <w:tcW w:w="4688" w:type="dxa"/>
                </w:tcPr>
                <w:p w:rsidR="00C84EF0" w:rsidRPr="00C84EF0" w:rsidRDefault="00C84EF0" w:rsidP="00C84EF0">
                  <w:pPr>
                    <w:widowControl w:val="0"/>
                    <w:autoSpaceDE w:val="0"/>
                    <w:autoSpaceDN w:val="0"/>
                    <w:adjustRightInd w:val="0"/>
                    <w:ind w:left="720"/>
                    <w:contextualSpacing/>
                    <w:rPr>
                      <w:bCs/>
                      <w:sz w:val="28"/>
                      <w:szCs w:val="28"/>
                    </w:rPr>
                  </w:pPr>
                </w:p>
              </w:tc>
            </w:tr>
          </w:tbl>
          <w:p w:rsidR="00C84EF0" w:rsidRPr="00C84EF0" w:rsidRDefault="00C84EF0" w:rsidP="00C84EF0">
            <w:pPr>
              <w:widowControl w:val="0"/>
              <w:autoSpaceDE w:val="0"/>
              <w:autoSpaceDN w:val="0"/>
              <w:adjustRightInd w:val="0"/>
              <w:rPr>
                <w:b w:val="0"/>
                <w:bCs/>
                <w:sz w:val="28"/>
                <w:szCs w:val="28"/>
              </w:rPr>
            </w:pPr>
          </w:p>
          <w:p w:rsidR="00C84EF0" w:rsidRPr="00C84EF0" w:rsidRDefault="00C84EF0" w:rsidP="00C84EF0">
            <w:pPr>
              <w:widowControl w:val="0"/>
              <w:autoSpaceDE w:val="0"/>
              <w:autoSpaceDN w:val="0"/>
              <w:adjustRightInd w:val="0"/>
              <w:rPr>
                <w:b w:val="0"/>
                <w:bCs/>
                <w:sz w:val="28"/>
                <w:szCs w:val="28"/>
              </w:rPr>
            </w:pPr>
          </w:p>
          <w:p w:rsidR="00C84EF0" w:rsidRPr="00C84EF0" w:rsidRDefault="00C84EF0" w:rsidP="00C84EF0">
            <w:pPr>
              <w:widowControl w:val="0"/>
              <w:autoSpaceDE w:val="0"/>
              <w:autoSpaceDN w:val="0"/>
              <w:ind w:firstLine="851"/>
              <w:jc w:val="both"/>
              <w:rPr>
                <w:b w:val="0"/>
                <w:sz w:val="28"/>
                <w:szCs w:val="28"/>
              </w:rPr>
            </w:pPr>
            <w:r w:rsidRPr="00C84EF0">
              <w:rPr>
                <w:b w:val="0"/>
                <w:sz w:val="28"/>
                <w:szCs w:val="28"/>
              </w:rPr>
              <w:t xml:space="preserve"> В соответствии с п.4 статьи 47.2 Бюджетного кодекса Российской Федерации, руководствуясь Уставом Муромцевского городского поселения Муромцевского муниципального района Омской области, Администрация Муромцевского городского поселения Муромцевского муниципального района Омской области ПОСТАНОВЛЯЕТ:</w:t>
            </w:r>
          </w:p>
          <w:p w:rsidR="00C84EF0" w:rsidRPr="00C84EF0" w:rsidRDefault="00C84EF0" w:rsidP="00C84EF0">
            <w:pPr>
              <w:widowControl w:val="0"/>
              <w:autoSpaceDE w:val="0"/>
              <w:autoSpaceDN w:val="0"/>
              <w:adjustRightInd w:val="0"/>
              <w:jc w:val="both"/>
              <w:rPr>
                <w:b w:val="0"/>
                <w:sz w:val="28"/>
                <w:szCs w:val="28"/>
              </w:rPr>
            </w:pPr>
          </w:p>
          <w:p w:rsidR="00C84EF0" w:rsidRPr="00C84EF0" w:rsidRDefault="00C84EF0" w:rsidP="00C84EF0">
            <w:pPr>
              <w:jc w:val="both"/>
              <w:rPr>
                <w:b w:val="0"/>
                <w:bCs/>
                <w:color w:val="000000"/>
                <w:sz w:val="28"/>
                <w:szCs w:val="28"/>
              </w:rPr>
            </w:pPr>
            <w:r w:rsidRPr="00C84EF0">
              <w:rPr>
                <w:b w:val="0"/>
                <w:bCs/>
                <w:color w:val="000000"/>
                <w:sz w:val="28"/>
                <w:szCs w:val="28"/>
              </w:rPr>
              <w:t xml:space="preserve">        1.Внести в </w:t>
            </w:r>
            <w:r w:rsidRPr="00C84EF0">
              <w:rPr>
                <w:b w:val="0"/>
                <w:bCs/>
                <w:sz w:val="28"/>
                <w:szCs w:val="28"/>
              </w:rPr>
              <w:t>п</w:t>
            </w:r>
            <w:r w:rsidRPr="00C84EF0">
              <w:rPr>
                <w:b w:val="0"/>
                <w:bCs/>
                <w:color w:val="000000"/>
                <w:sz w:val="28"/>
                <w:szCs w:val="28"/>
              </w:rPr>
              <w:t xml:space="preserve">остановление </w:t>
            </w:r>
            <w:r w:rsidRPr="00C84EF0">
              <w:rPr>
                <w:rFonts w:eastAsia="Calibri"/>
                <w:b w:val="0"/>
                <w:sz w:val="28"/>
                <w:szCs w:val="28"/>
                <w:lang w:eastAsia="en-US"/>
              </w:rPr>
              <w:t xml:space="preserve">Администрации  </w:t>
            </w:r>
            <w:r w:rsidRPr="00C84EF0">
              <w:rPr>
                <w:b w:val="0"/>
                <w:sz w:val="28"/>
                <w:szCs w:val="28"/>
              </w:rPr>
              <w:t xml:space="preserve">Муромцевского городского поселения Муромцевского </w:t>
            </w:r>
            <w:r w:rsidRPr="00C84EF0">
              <w:rPr>
                <w:rFonts w:eastAsia="Calibri"/>
                <w:b w:val="0"/>
                <w:sz w:val="28"/>
                <w:szCs w:val="28"/>
                <w:lang w:eastAsia="en-US"/>
              </w:rPr>
              <w:t xml:space="preserve">муниципального района Омской области от </w:t>
            </w:r>
            <w:r w:rsidRPr="00C84EF0">
              <w:rPr>
                <w:b w:val="0"/>
                <w:bCs/>
                <w:sz w:val="28"/>
                <w:szCs w:val="28"/>
              </w:rPr>
              <w:t xml:space="preserve">01.07.2016 № 118-п </w:t>
            </w:r>
            <w:r w:rsidRPr="00C84EF0">
              <w:rPr>
                <w:rFonts w:eastAsia="Calibri"/>
                <w:b w:val="0"/>
                <w:sz w:val="28"/>
                <w:szCs w:val="28"/>
                <w:lang w:eastAsia="en-US"/>
              </w:rPr>
              <w:t xml:space="preserve">«Об утверждении порядка принятия решения о признании безнадежной к взысканию задолженности по платежам в бюджет городского поселения» (далее- Постановление), </w:t>
            </w:r>
            <w:r w:rsidRPr="00C84EF0">
              <w:rPr>
                <w:b w:val="0"/>
                <w:bCs/>
                <w:color w:val="000000"/>
                <w:sz w:val="28"/>
                <w:szCs w:val="28"/>
              </w:rPr>
              <w:t>следующие изменения:</w:t>
            </w:r>
          </w:p>
          <w:p w:rsidR="00C84EF0" w:rsidRPr="00C84EF0" w:rsidRDefault="00C84EF0" w:rsidP="00C84EF0">
            <w:pPr>
              <w:ind w:firstLine="851"/>
              <w:jc w:val="both"/>
              <w:rPr>
                <w:b w:val="0"/>
                <w:sz w:val="28"/>
                <w:szCs w:val="28"/>
              </w:rPr>
            </w:pPr>
            <w:r w:rsidRPr="00C84EF0">
              <w:rPr>
                <w:b w:val="0"/>
                <w:sz w:val="28"/>
                <w:szCs w:val="28"/>
              </w:rPr>
              <w:t>1.1. В приложении № 1 к Постановлению «Порядок принятия решения о признании безнадежной к взысканию задолженности по платежам в бюджет Муромцевского городского поселения Муромцевского муниципального района Омской области» внести следующие изменения:</w:t>
            </w:r>
          </w:p>
          <w:p w:rsidR="00C84EF0" w:rsidRPr="00C84EF0" w:rsidRDefault="00C84EF0" w:rsidP="00C84EF0">
            <w:pPr>
              <w:ind w:firstLine="851"/>
              <w:contextualSpacing/>
              <w:jc w:val="both"/>
              <w:rPr>
                <w:b w:val="0"/>
                <w:sz w:val="28"/>
                <w:szCs w:val="28"/>
              </w:rPr>
            </w:pPr>
            <w:r w:rsidRPr="00C84EF0">
              <w:rPr>
                <w:b w:val="0"/>
                <w:sz w:val="28"/>
                <w:szCs w:val="28"/>
              </w:rPr>
              <w:t>1.1.1. пункт 3. Признаются безнадежными к взысканию и списываются недоимка и задолженность по пеням и штрафам по неналоговым платежам в бюджет Муромцевского городского поселения Муромцевского муниципального района Омской области (далее - задолженность) в случае:</w:t>
            </w:r>
          </w:p>
          <w:p w:rsidR="00C84EF0" w:rsidRPr="00C84EF0" w:rsidRDefault="00C84EF0" w:rsidP="00C84EF0">
            <w:pPr>
              <w:autoSpaceDE w:val="0"/>
              <w:autoSpaceDN w:val="0"/>
              <w:adjustRightInd w:val="0"/>
              <w:ind w:firstLine="540"/>
              <w:contextualSpacing/>
              <w:jc w:val="both"/>
              <w:rPr>
                <w:b w:val="0"/>
                <w:sz w:val="28"/>
                <w:szCs w:val="28"/>
              </w:rPr>
            </w:pPr>
          </w:p>
          <w:p w:rsidR="00C84EF0" w:rsidRPr="00C84EF0" w:rsidRDefault="00C84EF0" w:rsidP="00C84EF0">
            <w:pPr>
              <w:autoSpaceDE w:val="0"/>
              <w:autoSpaceDN w:val="0"/>
              <w:adjustRightInd w:val="0"/>
              <w:ind w:firstLine="540"/>
              <w:contextualSpacing/>
              <w:jc w:val="both"/>
              <w:rPr>
                <w:rFonts w:eastAsiaTheme="minorHAnsi"/>
                <w:b w:val="0"/>
                <w:sz w:val="28"/>
                <w:szCs w:val="28"/>
                <w:lang w:eastAsia="en-US"/>
              </w:rPr>
            </w:pPr>
            <w:r w:rsidRPr="00C84EF0">
              <w:rPr>
                <w:b w:val="0"/>
                <w:sz w:val="28"/>
                <w:szCs w:val="28"/>
              </w:rPr>
              <w:t xml:space="preserve"> </w:t>
            </w:r>
            <w:r w:rsidRPr="00C84EF0">
              <w:rPr>
                <w:rFonts w:eastAsiaTheme="minorHAnsi"/>
                <w:b w:val="0"/>
                <w:sz w:val="28"/>
                <w:szCs w:val="28"/>
                <w:lang w:eastAsia="en-US"/>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 xml:space="preserve">2) завершения процедуры банкротства гражданина, индивидуального предпринимателя в соответствии с Федеральным </w:t>
            </w:r>
            <w:hyperlink r:id="rId13" w:history="1">
              <w:r w:rsidRPr="00C84EF0">
                <w:rPr>
                  <w:rFonts w:eastAsiaTheme="minorHAnsi"/>
                  <w:b w:val="0"/>
                  <w:sz w:val="28"/>
                  <w:szCs w:val="28"/>
                  <w:lang w:eastAsia="en-US"/>
                </w:rPr>
                <w:t>законом</w:t>
              </w:r>
            </w:hyperlink>
            <w:r w:rsidRPr="00C84EF0">
              <w:rPr>
                <w:rFonts w:eastAsiaTheme="minorHAnsi"/>
                <w:b w:val="0"/>
                <w:sz w:val="28"/>
                <w:szCs w:val="28"/>
                <w:lang w:eastAsia="en-US"/>
              </w:rPr>
              <w:t xml:space="preserve"> от 26 октября 2002 года N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lastRenderedPageBreak/>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14" w:history="1">
              <w:r w:rsidRPr="00C84EF0">
                <w:rPr>
                  <w:rFonts w:eastAsiaTheme="minorHAnsi"/>
                  <w:b w:val="0"/>
                  <w:sz w:val="28"/>
                  <w:szCs w:val="28"/>
                  <w:lang w:eastAsia="en-US"/>
                </w:rPr>
                <w:t>пунктом 3</w:t>
              </w:r>
            </w:hyperlink>
            <w:r w:rsidRPr="00C84EF0">
              <w:rPr>
                <w:rFonts w:eastAsiaTheme="minorHAnsi"/>
                <w:b w:val="0"/>
                <w:sz w:val="28"/>
                <w:szCs w:val="28"/>
                <w:lang w:eastAsia="en-US"/>
              </w:rPr>
              <w:t xml:space="preserve"> или </w:t>
            </w:r>
            <w:hyperlink r:id="rId15" w:history="1">
              <w:r w:rsidRPr="00C84EF0">
                <w:rPr>
                  <w:rFonts w:eastAsiaTheme="minorHAnsi"/>
                  <w:b w:val="0"/>
                  <w:sz w:val="28"/>
                  <w:szCs w:val="28"/>
                  <w:lang w:eastAsia="en-US"/>
                </w:rPr>
                <w:t>4 части 1 статьи 46</w:t>
              </w:r>
            </w:hyperlink>
            <w:r w:rsidRPr="00C84EF0">
              <w:rPr>
                <w:rFonts w:eastAsiaTheme="minorHAnsi"/>
                <w:b w:val="0"/>
                <w:sz w:val="28"/>
                <w:szCs w:val="28"/>
                <w:lang w:eastAsia="en-US"/>
              </w:rP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16" w:history="1">
              <w:r w:rsidRPr="00C84EF0">
                <w:rPr>
                  <w:rFonts w:eastAsiaTheme="minorHAnsi"/>
                  <w:b w:val="0"/>
                  <w:sz w:val="28"/>
                  <w:szCs w:val="28"/>
                  <w:lang w:eastAsia="en-US"/>
                </w:rPr>
                <w:t>законодательством</w:t>
              </w:r>
            </w:hyperlink>
            <w:r w:rsidRPr="00C84EF0">
              <w:rPr>
                <w:rFonts w:eastAsiaTheme="minorHAnsi"/>
                <w:b w:val="0"/>
                <w:sz w:val="28"/>
                <w:szCs w:val="28"/>
                <w:lang w:eastAsia="en-US"/>
              </w:rPr>
              <w:t xml:space="preserve"> Российской Федерации о несостоятельности (банкротстве) для возбуждения производства по делу о банкротстве, прошло более пяти лет;</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 xml:space="preserve">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r:id="rId17" w:history="1">
              <w:r w:rsidRPr="00C84EF0">
                <w:rPr>
                  <w:rFonts w:eastAsiaTheme="minorHAnsi"/>
                  <w:b w:val="0"/>
                  <w:sz w:val="28"/>
                  <w:szCs w:val="28"/>
                  <w:lang w:eastAsia="en-US"/>
                </w:rPr>
                <w:t>пунктом 3</w:t>
              </w:r>
            </w:hyperlink>
            <w:r w:rsidRPr="00C84EF0">
              <w:rPr>
                <w:rFonts w:eastAsiaTheme="minorHAnsi"/>
                <w:b w:val="0"/>
                <w:sz w:val="28"/>
                <w:szCs w:val="28"/>
                <w:lang w:eastAsia="en-US"/>
              </w:rPr>
              <w:t xml:space="preserve"> или </w:t>
            </w:r>
            <w:hyperlink r:id="rId18" w:history="1">
              <w:r w:rsidRPr="00C84EF0">
                <w:rPr>
                  <w:rFonts w:eastAsiaTheme="minorHAnsi"/>
                  <w:b w:val="0"/>
                  <w:sz w:val="28"/>
                  <w:szCs w:val="28"/>
                  <w:lang w:eastAsia="en-US"/>
                </w:rPr>
                <w:t>4 части 1 статьи 46</w:t>
              </w:r>
            </w:hyperlink>
            <w:r w:rsidRPr="00C84EF0">
              <w:rPr>
                <w:rFonts w:eastAsiaTheme="minorHAnsi"/>
                <w:b w:val="0"/>
                <w:sz w:val="28"/>
                <w:szCs w:val="28"/>
                <w:lang w:eastAsia="en-US"/>
              </w:rP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r:id="rId19" w:history="1">
              <w:r w:rsidRPr="00C84EF0">
                <w:rPr>
                  <w:rFonts w:eastAsiaTheme="minorHAnsi"/>
                  <w:b w:val="0"/>
                  <w:sz w:val="28"/>
                  <w:szCs w:val="28"/>
                  <w:lang w:eastAsia="en-US"/>
                </w:rPr>
                <w:t>законом</w:t>
              </w:r>
            </w:hyperlink>
            <w:r w:rsidRPr="00C84EF0">
              <w:rPr>
                <w:rFonts w:eastAsiaTheme="minorHAnsi"/>
                <w:b w:val="0"/>
                <w:sz w:val="28"/>
                <w:szCs w:val="28"/>
                <w:lang w:eastAsia="en-US"/>
              </w:rPr>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C84EF0" w:rsidRPr="00C84EF0" w:rsidRDefault="00C84EF0" w:rsidP="00C84EF0">
            <w:pPr>
              <w:ind w:firstLine="567"/>
              <w:contextualSpacing/>
              <w:jc w:val="both"/>
              <w:rPr>
                <w:rFonts w:eastAsia="Calibri"/>
                <w:b w:val="0"/>
                <w:sz w:val="28"/>
                <w:szCs w:val="28"/>
              </w:rPr>
            </w:pPr>
            <w:r w:rsidRPr="00C84EF0">
              <w:rPr>
                <w:rFonts w:eastAsia="Calibri"/>
                <w:b w:val="0"/>
                <w:sz w:val="28"/>
                <w:szCs w:val="28"/>
              </w:rPr>
              <w:t xml:space="preserve">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20" w:history="1">
              <w:r w:rsidRPr="00C84EF0">
                <w:rPr>
                  <w:rFonts w:eastAsia="Calibri"/>
                  <w:b w:val="0"/>
                  <w:sz w:val="28"/>
                  <w:szCs w:val="28"/>
                </w:rPr>
                <w:t>Кодексом</w:t>
              </w:r>
            </w:hyperlink>
            <w:r w:rsidRPr="00C84EF0">
              <w:rPr>
                <w:rFonts w:eastAsia="Calibri"/>
                <w:b w:val="0"/>
                <w:sz w:val="28"/>
                <w:szCs w:val="28"/>
              </w:rP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C84EF0" w:rsidRPr="00C84EF0" w:rsidRDefault="00C84EF0" w:rsidP="00C84EF0">
            <w:pPr>
              <w:ind w:firstLine="851"/>
              <w:contextualSpacing/>
              <w:jc w:val="both"/>
              <w:rPr>
                <w:b w:val="0"/>
                <w:sz w:val="28"/>
                <w:szCs w:val="28"/>
              </w:rPr>
            </w:pPr>
            <w:r w:rsidRPr="00C84EF0">
              <w:rPr>
                <w:b w:val="0"/>
                <w:sz w:val="28"/>
                <w:szCs w:val="28"/>
              </w:rPr>
              <w:t>1.1.2. подпункт « в)» пункта 5 Порядка изложить в новой редакции:</w:t>
            </w:r>
          </w:p>
          <w:p w:rsidR="00C84EF0" w:rsidRPr="00C84EF0" w:rsidRDefault="00C84EF0" w:rsidP="00C84EF0">
            <w:pPr>
              <w:autoSpaceDE w:val="0"/>
              <w:autoSpaceDN w:val="0"/>
              <w:adjustRightInd w:val="0"/>
              <w:ind w:firstLine="540"/>
              <w:contextualSpacing/>
              <w:jc w:val="both"/>
              <w:rPr>
                <w:rFonts w:eastAsiaTheme="minorHAnsi"/>
                <w:b w:val="0"/>
                <w:sz w:val="28"/>
                <w:szCs w:val="28"/>
                <w:lang w:eastAsia="en-US"/>
              </w:rPr>
            </w:pPr>
            <w:r w:rsidRPr="00C84EF0">
              <w:rPr>
                <w:b w:val="0"/>
                <w:sz w:val="28"/>
                <w:szCs w:val="28"/>
              </w:rPr>
              <w:t>«</w:t>
            </w:r>
            <w:r w:rsidRPr="00C84EF0">
              <w:rPr>
                <w:rFonts w:eastAsiaTheme="minorHAnsi"/>
                <w:b w:val="0"/>
                <w:sz w:val="28"/>
                <w:szCs w:val="28"/>
                <w:lang w:eastAsia="en-US"/>
              </w:rPr>
              <w:t>в) документы, подтверждающие случаи признания безнадежной к взысканию задолженности по платежам в бюджеты бюджетной системы Российской Федерации, в том числе:</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lastRenderedPageBreak/>
              <w:t>документ, свидетельствующий о смерти физического лица - плательщика платежей в бюджет или подтверждающий факт объявления его умершим;</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судебный акт о завершении конкурсного производства или завершении реализации имущества гражданина - плательщика платежей в бюджет;</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акт об амнистии или о помиловании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 xml:space="preserve">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w:t>
            </w:r>
            <w:hyperlink r:id="rId21" w:history="1">
              <w:r w:rsidRPr="00C84EF0">
                <w:rPr>
                  <w:rFonts w:eastAsiaTheme="minorHAnsi"/>
                  <w:b w:val="0"/>
                  <w:sz w:val="28"/>
                  <w:szCs w:val="28"/>
                  <w:lang w:eastAsia="en-US"/>
                </w:rPr>
                <w:t>пунктом 3</w:t>
              </w:r>
            </w:hyperlink>
            <w:r w:rsidRPr="00C84EF0">
              <w:rPr>
                <w:rFonts w:eastAsiaTheme="minorHAnsi"/>
                <w:b w:val="0"/>
                <w:sz w:val="28"/>
                <w:szCs w:val="28"/>
                <w:lang w:eastAsia="en-US"/>
              </w:rPr>
              <w:t xml:space="preserve"> или </w:t>
            </w:r>
            <w:hyperlink r:id="rId22" w:history="1">
              <w:r w:rsidRPr="00C84EF0">
                <w:rPr>
                  <w:rFonts w:eastAsiaTheme="minorHAnsi"/>
                  <w:b w:val="0"/>
                  <w:sz w:val="28"/>
                  <w:szCs w:val="28"/>
                  <w:lang w:eastAsia="en-US"/>
                </w:rPr>
                <w:t>4 части 1 статьи 46</w:t>
              </w:r>
            </w:hyperlink>
            <w:r w:rsidRPr="00C84EF0">
              <w:rPr>
                <w:rFonts w:eastAsiaTheme="minorHAnsi"/>
                <w:b w:val="0"/>
                <w:sz w:val="28"/>
                <w:szCs w:val="28"/>
                <w:lang w:eastAsia="en-US"/>
              </w:rPr>
              <w:t xml:space="preserve"> Федерального закона "Об исполнительном производстве";</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постановление о прекращении исполнения постановления о назначении административного наказания.</w:t>
            </w:r>
          </w:p>
          <w:p w:rsidR="00C84EF0" w:rsidRPr="00C84EF0" w:rsidRDefault="00C84EF0" w:rsidP="00C84EF0">
            <w:pPr>
              <w:ind w:firstLine="851"/>
              <w:contextualSpacing/>
              <w:jc w:val="both"/>
              <w:rPr>
                <w:b w:val="0"/>
                <w:sz w:val="28"/>
                <w:szCs w:val="28"/>
              </w:rPr>
            </w:pPr>
            <w:r w:rsidRPr="00C84EF0">
              <w:rPr>
                <w:b w:val="0"/>
                <w:sz w:val="28"/>
                <w:szCs w:val="28"/>
              </w:rPr>
              <w:t>1.1.3. пункт 8 Порядка изложить в новой редакции:</w:t>
            </w:r>
          </w:p>
          <w:p w:rsidR="00C84EF0" w:rsidRPr="00C84EF0" w:rsidRDefault="00C84EF0" w:rsidP="00C84EF0">
            <w:pPr>
              <w:autoSpaceDE w:val="0"/>
              <w:autoSpaceDN w:val="0"/>
              <w:adjustRightInd w:val="0"/>
              <w:ind w:firstLine="567"/>
              <w:contextualSpacing/>
              <w:jc w:val="both"/>
              <w:rPr>
                <w:rFonts w:eastAsiaTheme="minorHAnsi"/>
                <w:b w:val="0"/>
                <w:sz w:val="28"/>
                <w:szCs w:val="28"/>
                <w:lang w:eastAsia="en-US"/>
              </w:rPr>
            </w:pPr>
            <w:r w:rsidRPr="00C84EF0">
              <w:rPr>
                <w:rFonts w:eastAsiaTheme="minorHAnsi"/>
                <w:b w:val="0"/>
                <w:sz w:val="28"/>
                <w:szCs w:val="28"/>
                <w:lang w:eastAsia="en-US"/>
              </w:rPr>
              <w:t xml:space="preserve">8) Решение о признании безнадежной к взысканию задолженности по платежам в бюджет </w:t>
            </w:r>
            <w:r w:rsidRPr="00C84EF0">
              <w:rPr>
                <w:b w:val="0"/>
                <w:sz w:val="28"/>
                <w:szCs w:val="28"/>
              </w:rPr>
              <w:t xml:space="preserve">Муромцевского городского поселения </w:t>
            </w:r>
            <w:r w:rsidRPr="00C84EF0">
              <w:rPr>
                <w:rFonts w:eastAsiaTheme="minorHAnsi"/>
                <w:b w:val="0"/>
                <w:sz w:val="28"/>
                <w:szCs w:val="28"/>
                <w:lang w:eastAsia="en-US"/>
              </w:rPr>
              <w:t>Муромцевского муниципального района Омской области оформляется актом, содержащим следующую информацию:</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а) полное наименование организации (фамилия, имя, отчество физического лица);</w:t>
            </w:r>
          </w:p>
          <w:p w:rsidR="00C84EF0" w:rsidRPr="00C84EF0" w:rsidRDefault="00C84EF0" w:rsidP="00C84EF0">
            <w:pPr>
              <w:autoSpaceDE w:val="0"/>
              <w:autoSpaceDN w:val="0"/>
              <w:adjustRightInd w:val="0"/>
              <w:ind w:firstLine="567"/>
              <w:jc w:val="both"/>
              <w:rPr>
                <w:rFonts w:eastAsiaTheme="minorHAnsi"/>
                <w:b w:val="0"/>
                <w:sz w:val="28"/>
                <w:szCs w:val="28"/>
                <w:lang w:eastAsia="en-US"/>
              </w:rPr>
            </w:pPr>
            <w:r w:rsidRPr="00C84EF0">
              <w:rPr>
                <w:rFonts w:eastAsiaTheme="minorHAnsi"/>
                <w:b w:val="0"/>
                <w:sz w:val="28"/>
                <w:szCs w:val="28"/>
                <w:lang w:eastAsia="en-US"/>
              </w:rPr>
              <w:t>б)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физического лица (при наличии);</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в) сведения о платеже, по которому возникла задолженность;</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 xml:space="preserve">г) код классификации доходов бюджетов Российской Федерации, по </w:t>
            </w:r>
            <w:r w:rsidRPr="00C84EF0">
              <w:rPr>
                <w:rFonts w:eastAsiaTheme="minorHAnsi"/>
                <w:b w:val="0"/>
                <w:sz w:val="28"/>
                <w:szCs w:val="28"/>
                <w:lang w:eastAsia="en-US"/>
              </w:rPr>
              <w:lastRenderedPageBreak/>
              <w:t>которому учитывается задолженность по платежам в бюджет бюджетной системы Российской Федерации, его наименование;</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д) сумма задолженности по платежам в бюджеты бюджетной системы Российской Федерации;</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е) сумма задолженности по пеням и штрафам по соответствующим платежам в бюджеты бюджетной системы Российской Федерации;</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ж) дата принятия решения о признании безнадежной к взысканию задолженности по платежам в бюджеты бюджетной системы Российской Федерации;</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r w:rsidRPr="00C84EF0">
              <w:rPr>
                <w:rFonts w:eastAsiaTheme="minorHAnsi"/>
                <w:b w:val="0"/>
                <w:sz w:val="28"/>
                <w:szCs w:val="28"/>
                <w:lang w:eastAsia="en-US"/>
              </w:rPr>
              <w:t>з) подписи членов Комиссии.</w:t>
            </w:r>
          </w:p>
          <w:p w:rsidR="00C84EF0" w:rsidRPr="00C84EF0" w:rsidRDefault="00C84EF0" w:rsidP="00C84EF0">
            <w:pPr>
              <w:autoSpaceDE w:val="0"/>
              <w:autoSpaceDN w:val="0"/>
              <w:adjustRightInd w:val="0"/>
              <w:spacing w:before="280"/>
              <w:ind w:firstLine="540"/>
              <w:contextualSpacing/>
              <w:jc w:val="both"/>
              <w:rPr>
                <w:rFonts w:eastAsiaTheme="minorHAnsi"/>
                <w:b w:val="0"/>
                <w:sz w:val="28"/>
                <w:szCs w:val="28"/>
                <w:lang w:eastAsia="en-US"/>
              </w:rPr>
            </w:pPr>
          </w:p>
          <w:p w:rsidR="00C84EF0" w:rsidRPr="00C84EF0" w:rsidRDefault="00C84EF0" w:rsidP="00C84EF0">
            <w:pPr>
              <w:ind w:firstLine="851"/>
              <w:jc w:val="both"/>
              <w:rPr>
                <w:b w:val="0"/>
                <w:sz w:val="28"/>
                <w:szCs w:val="28"/>
              </w:rPr>
            </w:pPr>
            <w:r w:rsidRPr="00C84EF0">
              <w:rPr>
                <w:b w:val="0"/>
                <w:sz w:val="28"/>
                <w:szCs w:val="28"/>
              </w:rPr>
              <w:t xml:space="preserve"> 1.2. Приложение № 3 к Постановлению </w:t>
            </w:r>
            <w:r w:rsidRPr="00C84EF0">
              <w:rPr>
                <w:rFonts w:eastAsia="Calibri"/>
                <w:b w:val="0"/>
                <w:sz w:val="28"/>
                <w:szCs w:val="28"/>
                <w:lang w:eastAsia="en-US"/>
              </w:rPr>
              <w:t xml:space="preserve">«Об утверждении порядка принятия решения о признании безнадежной к взысканию задолженности по платежам в бюджет </w:t>
            </w:r>
            <w:r w:rsidRPr="00C84EF0">
              <w:rPr>
                <w:b w:val="0"/>
                <w:sz w:val="28"/>
                <w:szCs w:val="28"/>
              </w:rPr>
              <w:t>Муромцевского городского поселения Муромцевского муниципального района Омской области</w:t>
            </w:r>
            <w:r w:rsidRPr="00C84EF0">
              <w:rPr>
                <w:rFonts w:eastAsia="Calibri"/>
                <w:b w:val="0"/>
                <w:sz w:val="28"/>
                <w:szCs w:val="28"/>
                <w:lang w:eastAsia="en-US"/>
              </w:rPr>
              <w:t>» изложить в новой редакции согласно приложению к настоящему постановлению</w:t>
            </w:r>
            <w:r w:rsidRPr="00C84EF0">
              <w:rPr>
                <w:b w:val="0"/>
                <w:sz w:val="28"/>
                <w:szCs w:val="28"/>
              </w:rPr>
              <w:t>.</w:t>
            </w:r>
          </w:p>
          <w:p w:rsidR="00C84EF0" w:rsidRPr="00C84EF0" w:rsidRDefault="00C84EF0" w:rsidP="00C84EF0">
            <w:pPr>
              <w:ind w:firstLine="851"/>
              <w:jc w:val="both"/>
              <w:rPr>
                <w:rFonts w:eastAsia="Calibri"/>
                <w:b w:val="0"/>
                <w:sz w:val="28"/>
                <w:szCs w:val="28"/>
                <w:lang w:eastAsia="en-US"/>
              </w:rPr>
            </w:pPr>
          </w:p>
          <w:p w:rsidR="00C84EF0" w:rsidRPr="00C84EF0" w:rsidRDefault="00C84EF0" w:rsidP="00C84EF0">
            <w:pPr>
              <w:autoSpaceDE w:val="0"/>
              <w:autoSpaceDN w:val="0"/>
              <w:adjustRightInd w:val="0"/>
              <w:ind w:firstLine="851"/>
              <w:contextualSpacing/>
              <w:jc w:val="both"/>
              <w:outlineLvl w:val="0"/>
              <w:rPr>
                <w:rFonts w:eastAsia="Calibri"/>
                <w:b w:val="0"/>
                <w:sz w:val="28"/>
                <w:szCs w:val="28"/>
              </w:rPr>
            </w:pPr>
            <w:r w:rsidRPr="00C84EF0">
              <w:rPr>
                <w:rFonts w:eastAsia="Calibri" w:cs="Sylfaen"/>
                <w:b w:val="0"/>
                <w:sz w:val="28"/>
                <w:szCs w:val="28"/>
                <w:lang w:eastAsia="en-US"/>
              </w:rPr>
              <w:t xml:space="preserve">2. </w:t>
            </w:r>
            <w:r w:rsidRPr="00C84EF0">
              <w:rPr>
                <w:rFonts w:eastAsia="Calibri"/>
                <w:b w:val="0"/>
                <w:sz w:val="28"/>
                <w:szCs w:val="28"/>
              </w:rPr>
              <w:t>Опубликовать  постановление в газете «Муниципальный вестник Муромцевского городского поселения Муромцевского муниципального района Омской области» и разместить на официальном сайте Муромцевского городского поселения Муромцевского муниципального района Омской области в информационно-телекоммуникационной сети "Интернет".</w:t>
            </w:r>
          </w:p>
          <w:p w:rsidR="00C84EF0" w:rsidRPr="00C84EF0" w:rsidRDefault="00C84EF0" w:rsidP="00C84EF0">
            <w:pPr>
              <w:autoSpaceDE w:val="0"/>
              <w:autoSpaceDN w:val="0"/>
              <w:adjustRightInd w:val="0"/>
              <w:ind w:firstLine="851"/>
              <w:contextualSpacing/>
              <w:jc w:val="both"/>
              <w:outlineLvl w:val="0"/>
              <w:rPr>
                <w:rFonts w:eastAsia="Calibri"/>
                <w:b w:val="0"/>
                <w:sz w:val="28"/>
                <w:szCs w:val="28"/>
              </w:rPr>
            </w:pPr>
          </w:p>
          <w:p w:rsidR="00C84EF0" w:rsidRPr="00C84EF0" w:rsidRDefault="00C84EF0" w:rsidP="00C84EF0">
            <w:pPr>
              <w:ind w:firstLine="708"/>
              <w:jc w:val="both"/>
              <w:rPr>
                <w:rFonts w:ascii="Calibri" w:eastAsia="Calibri" w:hAnsi="Calibri"/>
                <w:b w:val="0"/>
                <w:sz w:val="22"/>
                <w:szCs w:val="22"/>
                <w:lang w:eastAsia="en-US"/>
              </w:rPr>
            </w:pPr>
            <w:r w:rsidRPr="00C84EF0">
              <w:rPr>
                <w:rFonts w:eastAsia="Calibri" w:cs="Sylfaen"/>
                <w:b w:val="0"/>
                <w:sz w:val="28"/>
                <w:szCs w:val="28"/>
                <w:lang w:eastAsia="en-US"/>
              </w:rPr>
              <w:t xml:space="preserve">  3. </w:t>
            </w:r>
            <w:r w:rsidRPr="00C84EF0">
              <w:rPr>
                <w:rFonts w:eastAsia="Calibri"/>
                <w:b w:val="0"/>
                <w:sz w:val="28"/>
                <w:szCs w:val="28"/>
                <w:lang w:eastAsia="en-US"/>
              </w:rPr>
              <w:t>Контроль исполнения настоящего постановления оставляю за собой.</w:t>
            </w:r>
          </w:p>
          <w:p w:rsidR="00C84EF0" w:rsidRPr="00C84EF0" w:rsidRDefault="00C84EF0" w:rsidP="00C84EF0">
            <w:pPr>
              <w:jc w:val="both"/>
              <w:rPr>
                <w:rFonts w:eastAsia="Calibri"/>
                <w:b w:val="0"/>
                <w:sz w:val="28"/>
                <w:szCs w:val="28"/>
                <w:lang w:eastAsia="en-US"/>
              </w:rPr>
            </w:pPr>
          </w:p>
          <w:p w:rsidR="00C84EF0" w:rsidRPr="00C84EF0" w:rsidRDefault="00C84EF0" w:rsidP="00C84EF0">
            <w:pPr>
              <w:jc w:val="both"/>
              <w:rPr>
                <w:rFonts w:eastAsia="Calibri"/>
                <w:b w:val="0"/>
                <w:sz w:val="28"/>
                <w:szCs w:val="28"/>
                <w:lang w:eastAsia="en-US"/>
              </w:rPr>
            </w:pPr>
          </w:p>
          <w:p w:rsidR="00C84EF0" w:rsidRPr="00C84EF0" w:rsidRDefault="00C84EF0" w:rsidP="00C84EF0">
            <w:pPr>
              <w:jc w:val="both"/>
              <w:rPr>
                <w:rFonts w:eastAsia="Calibri"/>
                <w:b w:val="0"/>
                <w:sz w:val="28"/>
                <w:szCs w:val="28"/>
                <w:lang w:eastAsia="en-US"/>
              </w:rPr>
            </w:pPr>
          </w:p>
          <w:p w:rsidR="00C84EF0" w:rsidRPr="00C84EF0" w:rsidRDefault="00C84EF0" w:rsidP="00C84EF0">
            <w:pPr>
              <w:autoSpaceDE w:val="0"/>
              <w:autoSpaceDN w:val="0"/>
              <w:adjustRightInd w:val="0"/>
              <w:rPr>
                <w:b w:val="0"/>
                <w:sz w:val="20"/>
                <w:szCs w:val="20"/>
              </w:rPr>
            </w:pPr>
            <w:r w:rsidRPr="00C84EF0">
              <w:rPr>
                <w:b w:val="0"/>
                <w:sz w:val="28"/>
                <w:szCs w:val="28"/>
              </w:rPr>
              <w:t>Глава городского поселения                                                                      Ф.А. Горбанин</w:t>
            </w:r>
          </w:p>
          <w:p w:rsidR="00C84EF0" w:rsidRPr="00C84EF0" w:rsidRDefault="00C84EF0" w:rsidP="00C84EF0">
            <w:pPr>
              <w:autoSpaceDE w:val="0"/>
              <w:autoSpaceDN w:val="0"/>
              <w:adjustRightInd w:val="0"/>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8"/>
                <w:szCs w:val="28"/>
              </w:rPr>
            </w:pPr>
            <w:r w:rsidRPr="00C84EF0">
              <w:rPr>
                <w:b w:val="0"/>
                <w:sz w:val="28"/>
                <w:szCs w:val="28"/>
              </w:rPr>
              <w:t>Приложение № 3</w:t>
            </w:r>
          </w:p>
          <w:p w:rsidR="00C84EF0" w:rsidRPr="00C84EF0" w:rsidRDefault="00C84EF0" w:rsidP="00C84EF0">
            <w:pPr>
              <w:jc w:val="right"/>
              <w:rPr>
                <w:b w:val="0"/>
                <w:sz w:val="28"/>
                <w:szCs w:val="28"/>
              </w:rPr>
            </w:pPr>
            <w:r w:rsidRPr="00C84EF0">
              <w:rPr>
                <w:b w:val="0"/>
                <w:sz w:val="28"/>
                <w:szCs w:val="28"/>
              </w:rPr>
              <w:lastRenderedPageBreak/>
              <w:t>к Постановлению Администрации</w:t>
            </w:r>
          </w:p>
          <w:p w:rsidR="00C84EF0" w:rsidRPr="00C84EF0" w:rsidRDefault="00C84EF0" w:rsidP="00C84EF0">
            <w:pPr>
              <w:jc w:val="right"/>
              <w:rPr>
                <w:b w:val="0"/>
                <w:sz w:val="28"/>
                <w:szCs w:val="28"/>
              </w:rPr>
            </w:pPr>
            <w:r w:rsidRPr="00C84EF0">
              <w:rPr>
                <w:b w:val="0"/>
                <w:sz w:val="28"/>
                <w:szCs w:val="28"/>
              </w:rPr>
              <w:t>Муромцевского городского поселения</w:t>
            </w:r>
          </w:p>
          <w:p w:rsidR="00C84EF0" w:rsidRPr="00C84EF0" w:rsidRDefault="00C84EF0" w:rsidP="00C84EF0">
            <w:pPr>
              <w:jc w:val="right"/>
              <w:rPr>
                <w:b w:val="0"/>
                <w:sz w:val="28"/>
                <w:szCs w:val="28"/>
              </w:rPr>
            </w:pPr>
            <w:r w:rsidRPr="00C84EF0">
              <w:rPr>
                <w:b w:val="0"/>
                <w:sz w:val="28"/>
                <w:szCs w:val="28"/>
              </w:rPr>
              <w:t xml:space="preserve"> Муромцевского муниципального района </w:t>
            </w:r>
          </w:p>
          <w:p w:rsidR="00C84EF0" w:rsidRPr="00C84EF0" w:rsidRDefault="00C84EF0" w:rsidP="00C84EF0">
            <w:pPr>
              <w:jc w:val="right"/>
              <w:rPr>
                <w:b w:val="0"/>
                <w:sz w:val="28"/>
                <w:szCs w:val="28"/>
              </w:rPr>
            </w:pPr>
            <w:r w:rsidRPr="00C84EF0">
              <w:rPr>
                <w:b w:val="0"/>
                <w:sz w:val="28"/>
                <w:szCs w:val="28"/>
              </w:rPr>
              <w:t xml:space="preserve"> Омской области </w:t>
            </w:r>
          </w:p>
          <w:p w:rsidR="00C84EF0" w:rsidRPr="00C84EF0" w:rsidRDefault="00C84EF0" w:rsidP="00C84EF0">
            <w:pPr>
              <w:jc w:val="right"/>
              <w:rPr>
                <w:bCs/>
                <w:sz w:val="24"/>
                <w:szCs w:val="24"/>
              </w:rPr>
            </w:pPr>
            <w:r w:rsidRPr="00C84EF0">
              <w:rPr>
                <w:b w:val="0"/>
                <w:sz w:val="28"/>
                <w:szCs w:val="28"/>
              </w:rPr>
              <w:t>от 01.07.2016 № 118-п</w:t>
            </w:r>
            <w:r w:rsidRPr="00C84EF0">
              <w:rPr>
                <w:bCs/>
                <w:sz w:val="28"/>
                <w:szCs w:val="28"/>
              </w:rPr>
              <w:t xml:space="preserve"> </w:t>
            </w:r>
          </w:p>
          <w:p w:rsidR="00C84EF0" w:rsidRPr="00C84EF0" w:rsidRDefault="00C84EF0" w:rsidP="00C84EF0">
            <w:pPr>
              <w:jc w:val="right"/>
              <w:rPr>
                <w:bCs/>
                <w:sz w:val="24"/>
                <w:szCs w:val="24"/>
              </w:rPr>
            </w:pPr>
          </w:p>
          <w:p w:rsidR="00C84EF0" w:rsidRPr="00C84EF0" w:rsidRDefault="00C84EF0" w:rsidP="00C84EF0">
            <w:pPr>
              <w:jc w:val="right"/>
              <w:rPr>
                <w:bCs/>
                <w:sz w:val="24"/>
                <w:szCs w:val="24"/>
              </w:rPr>
            </w:pPr>
          </w:p>
          <w:p w:rsidR="00C84EF0" w:rsidRPr="00C84EF0" w:rsidRDefault="00C84EF0" w:rsidP="00C84EF0">
            <w:pPr>
              <w:jc w:val="right"/>
              <w:rPr>
                <w:bCs/>
                <w:sz w:val="24"/>
                <w:szCs w:val="24"/>
              </w:rPr>
            </w:pPr>
          </w:p>
          <w:p w:rsidR="00C84EF0" w:rsidRPr="00C84EF0" w:rsidRDefault="00C84EF0" w:rsidP="00C84EF0">
            <w:pPr>
              <w:jc w:val="center"/>
              <w:rPr>
                <w:bCs/>
                <w:sz w:val="24"/>
                <w:szCs w:val="24"/>
              </w:rPr>
            </w:pPr>
            <w:r w:rsidRPr="00C84EF0">
              <w:rPr>
                <w:bCs/>
                <w:sz w:val="24"/>
                <w:szCs w:val="24"/>
              </w:rPr>
              <w:t xml:space="preserve">СОСТАВ </w:t>
            </w:r>
          </w:p>
          <w:p w:rsidR="00C84EF0" w:rsidRPr="00C84EF0" w:rsidRDefault="00C84EF0" w:rsidP="00C84EF0">
            <w:pPr>
              <w:jc w:val="center"/>
              <w:rPr>
                <w:b w:val="0"/>
                <w:sz w:val="28"/>
                <w:szCs w:val="28"/>
              </w:rPr>
            </w:pPr>
            <w:r w:rsidRPr="00C84EF0">
              <w:rPr>
                <w:b w:val="0"/>
                <w:sz w:val="28"/>
                <w:szCs w:val="28"/>
              </w:rPr>
              <w:t>комиссии по рассмотрению документов и принятию решения о списании безнадежной к взысканию задолженности по платежам в бюджет Муромцевского городского поселения Муромцевского  муниципального района Омской области Омской области</w:t>
            </w:r>
          </w:p>
          <w:p w:rsidR="00C84EF0" w:rsidRPr="00C84EF0" w:rsidRDefault="00C84EF0" w:rsidP="00C84EF0">
            <w:pPr>
              <w:jc w:val="center"/>
              <w:rPr>
                <w:b w:val="0"/>
                <w:sz w:val="28"/>
                <w:szCs w:val="28"/>
              </w:rPr>
            </w:pPr>
          </w:p>
          <w:p w:rsidR="00C84EF0" w:rsidRPr="00C84EF0" w:rsidRDefault="00C84EF0" w:rsidP="00C84EF0">
            <w:pPr>
              <w:jc w:val="center"/>
              <w:rPr>
                <w:b w:val="0"/>
                <w:sz w:val="28"/>
                <w:szCs w:val="28"/>
              </w:rPr>
            </w:pPr>
          </w:p>
          <w:tbl>
            <w:tblPr>
              <w:tblW w:w="0" w:type="auto"/>
              <w:tblLook w:val="04A0" w:firstRow="1" w:lastRow="0" w:firstColumn="1" w:lastColumn="0" w:noHBand="0" w:noVBand="1"/>
            </w:tblPr>
            <w:tblGrid>
              <w:gridCol w:w="2228"/>
              <w:gridCol w:w="4493"/>
              <w:gridCol w:w="3200"/>
            </w:tblGrid>
            <w:tr w:rsidR="00C84EF0" w:rsidRPr="00C84EF0" w:rsidTr="001C1A91">
              <w:tc>
                <w:tcPr>
                  <w:tcW w:w="2235" w:type="dxa"/>
                  <w:hideMark/>
                </w:tcPr>
                <w:p w:rsidR="00C84EF0" w:rsidRPr="00C84EF0" w:rsidRDefault="00C84EF0" w:rsidP="00C84EF0">
                  <w:pPr>
                    <w:rPr>
                      <w:b w:val="0"/>
                      <w:bCs/>
                      <w:sz w:val="24"/>
                      <w:szCs w:val="24"/>
                    </w:rPr>
                  </w:pPr>
                  <w:r w:rsidRPr="00C84EF0">
                    <w:rPr>
                      <w:bCs/>
                      <w:sz w:val="24"/>
                      <w:szCs w:val="24"/>
                    </w:rPr>
                    <w:t>Горбанин Ф.А.</w:t>
                  </w:r>
                </w:p>
              </w:tc>
              <w:tc>
                <w:tcPr>
                  <w:tcW w:w="4536" w:type="dxa"/>
                  <w:hideMark/>
                </w:tcPr>
                <w:p w:rsidR="00C84EF0" w:rsidRPr="00C84EF0" w:rsidRDefault="00C84EF0" w:rsidP="00C84EF0">
                  <w:pPr>
                    <w:rPr>
                      <w:b w:val="0"/>
                      <w:bCs/>
                      <w:sz w:val="24"/>
                      <w:szCs w:val="24"/>
                    </w:rPr>
                  </w:pPr>
                  <w:r w:rsidRPr="00C84EF0">
                    <w:rPr>
                      <w:bCs/>
                      <w:sz w:val="24"/>
                      <w:szCs w:val="24"/>
                    </w:rPr>
                    <w:t xml:space="preserve">- Глава Муромцевского городского поселения Муромцевского муниципального района Омской  области </w:t>
                  </w:r>
                </w:p>
              </w:tc>
              <w:tc>
                <w:tcPr>
                  <w:tcW w:w="3224" w:type="dxa"/>
                  <w:hideMark/>
                </w:tcPr>
                <w:p w:rsidR="00C84EF0" w:rsidRPr="00C84EF0" w:rsidRDefault="00C84EF0" w:rsidP="00C84EF0">
                  <w:pPr>
                    <w:rPr>
                      <w:b w:val="0"/>
                      <w:bCs/>
                      <w:sz w:val="24"/>
                      <w:szCs w:val="24"/>
                    </w:rPr>
                  </w:pPr>
                  <w:r w:rsidRPr="00C84EF0">
                    <w:rPr>
                      <w:bCs/>
                      <w:sz w:val="24"/>
                      <w:szCs w:val="24"/>
                    </w:rPr>
                    <w:t>- Председатель комиссии</w:t>
                  </w:r>
                </w:p>
              </w:tc>
            </w:tr>
            <w:tr w:rsidR="00C84EF0" w:rsidRPr="00C84EF0" w:rsidTr="001C1A91">
              <w:tc>
                <w:tcPr>
                  <w:tcW w:w="2235" w:type="dxa"/>
                  <w:hideMark/>
                </w:tcPr>
                <w:p w:rsidR="00C84EF0" w:rsidRPr="00C84EF0" w:rsidRDefault="00C84EF0" w:rsidP="00C84EF0">
                  <w:pPr>
                    <w:rPr>
                      <w:b w:val="0"/>
                      <w:bCs/>
                      <w:sz w:val="24"/>
                      <w:szCs w:val="24"/>
                    </w:rPr>
                  </w:pPr>
                  <w:r w:rsidRPr="00C84EF0">
                    <w:rPr>
                      <w:bCs/>
                      <w:sz w:val="24"/>
                      <w:szCs w:val="24"/>
                    </w:rPr>
                    <w:t>Мучкаева Н.Н.</w:t>
                  </w:r>
                </w:p>
              </w:tc>
              <w:tc>
                <w:tcPr>
                  <w:tcW w:w="4536" w:type="dxa"/>
                  <w:hideMark/>
                </w:tcPr>
                <w:p w:rsidR="00C84EF0" w:rsidRPr="00C84EF0" w:rsidRDefault="00C84EF0" w:rsidP="00C84EF0">
                  <w:pPr>
                    <w:rPr>
                      <w:b w:val="0"/>
                      <w:bCs/>
                      <w:sz w:val="24"/>
                      <w:szCs w:val="24"/>
                    </w:rPr>
                  </w:pPr>
                  <w:r w:rsidRPr="00C84EF0">
                    <w:rPr>
                      <w:bCs/>
                      <w:sz w:val="24"/>
                      <w:szCs w:val="24"/>
                    </w:rPr>
                    <w:t>- Начальник отдела Администрации Муромцевского городского поселения Муромцевского муниципального района  Омской области</w:t>
                  </w:r>
                </w:p>
              </w:tc>
              <w:tc>
                <w:tcPr>
                  <w:tcW w:w="3224" w:type="dxa"/>
                  <w:hideMark/>
                </w:tcPr>
                <w:p w:rsidR="00C84EF0" w:rsidRPr="00C84EF0" w:rsidRDefault="00C84EF0" w:rsidP="00C84EF0">
                  <w:pPr>
                    <w:rPr>
                      <w:b w:val="0"/>
                      <w:bCs/>
                      <w:sz w:val="24"/>
                      <w:szCs w:val="24"/>
                    </w:rPr>
                  </w:pPr>
                  <w:r w:rsidRPr="00C84EF0">
                    <w:rPr>
                      <w:bCs/>
                      <w:sz w:val="24"/>
                      <w:szCs w:val="24"/>
                    </w:rPr>
                    <w:t>- Заместитель председателя комиссии</w:t>
                  </w:r>
                </w:p>
              </w:tc>
            </w:tr>
            <w:tr w:rsidR="00C84EF0" w:rsidRPr="00C84EF0" w:rsidTr="001C1A91">
              <w:tc>
                <w:tcPr>
                  <w:tcW w:w="2235" w:type="dxa"/>
                  <w:hideMark/>
                </w:tcPr>
                <w:p w:rsidR="00C84EF0" w:rsidRPr="00C84EF0" w:rsidRDefault="00C84EF0" w:rsidP="00C84EF0">
                  <w:pPr>
                    <w:rPr>
                      <w:b w:val="0"/>
                      <w:bCs/>
                      <w:sz w:val="24"/>
                      <w:szCs w:val="24"/>
                    </w:rPr>
                  </w:pPr>
                  <w:r w:rsidRPr="00C84EF0">
                    <w:rPr>
                      <w:bCs/>
                      <w:sz w:val="24"/>
                      <w:szCs w:val="24"/>
                    </w:rPr>
                    <w:t>Шаповалова Л.А.</w:t>
                  </w:r>
                </w:p>
              </w:tc>
              <w:tc>
                <w:tcPr>
                  <w:tcW w:w="4536" w:type="dxa"/>
                  <w:hideMark/>
                </w:tcPr>
                <w:p w:rsidR="00C84EF0" w:rsidRPr="00C84EF0" w:rsidRDefault="00C84EF0" w:rsidP="00C84EF0">
                  <w:pPr>
                    <w:rPr>
                      <w:b w:val="0"/>
                      <w:bCs/>
                      <w:sz w:val="24"/>
                      <w:szCs w:val="24"/>
                    </w:rPr>
                  </w:pPr>
                  <w:r w:rsidRPr="00C84EF0">
                    <w:rPr>
                      <w:bCs/>
                      <w:sz w:val="24"/>
                      <w:szCs w:val="24"/>
                    </w:rPr>
                    <w:t>- Главный специалист по работе с населением Администрации Муромцевского городского поселения Муромцевского муниципального района  Омской области</w:t>
                  </w:r>
                </w:p>
              </w:tc>
              <w:tc>
                <w:tcPr>
                  <w:tcW w:w="3224" w:type="dxa"/>
                  <w:hideMark/>
                </w:tcPr>
                <w:p w:rsidR="00C84EF0" w:rsidRPr="00C84EF0" w:rsidRDefault="00C84EF0" w:rsidP="00C84EF0">
                  <w:pPr>
                    <w:rPr>
                      <w:b w:val="0"/>
                      <w:bCs/>
                      <w:sz w:val="24"/>
                      <w:szCs w:val="24"/>
                    </w:rPr>
                  </w:pPr>
                  <w:r w:rsidRPr="00C84EF0">
                    <w:rPr>
                      <w:bCs/>
                      <w:sz w:val="24"/>
                      <w:szCs w:val="24"/>
                    </w:rPr>
                    <w:t>- Секретарь комиссии</w:t>
                  </w:r>
                </w:p>
              </w:tc>
            </w:tr>
            <w:tr w:rsidR="00C84EF0" w:rsidRPr="00C84EF0" w:rsidTr="001C1A91">
              <w:tc>
                <w:tcPr>
                  <w:tcW w:w="2235" w:type="dxa"/>
                  <w:hideMark/>
                </w:tcPr>
                <w:p w:rsidR="00C84EF0" w:rsidRPr="00C84EF0" w:rsidRDefault="00C84EF0" w:rsidP="00C84EF0">
                  <w:pPr>
                    <w:rPr>
                      <w:b w:val="0"/>
                      <w:bCs/>
                      <w:sz w:val="24"/>
                      <w:szCs w:val="24"/>
                    </w:rPr>
                  </w:pPr>
                  <w:r w:rsidRPr="00C84EF0">
                    <w:rPr>
                      <w:bCs/>
                      <w:sz w:val="24"/>
                      <w:szCs w:val="24"/>
                    </w:rPr>
                    <w:t>Колошницына Л.В.</w:t>
                  </w:r>
                </w:p>
              </w:tc>
              <w:tc>
                <w:tcPr>
                  <w:tcW w:w="4536" w:type="dxa"/>
                  <w:hideMark/>
                </w:tcPr>
                <w:p w:rsidR="00C84EF0" w:rsidRPr="00C84EF0" w:rsidRDefault="00C84EF0" w:rsidP="00C84EF0">
                  <w:pPr>
                    <w:rPr>
                      <w:b w:val="0"/>
                      <w:bCs/>
                      <w:sz w:val="24"/>
                      <w:szCs w:val="24"/>
                    </w:rPr>
                  </w:pPr>
                  <w:r w:rsidRPr="00C84EF0">
                    <w:rPr>
                      <w:bCs/>
                      <w:sz w:val="24"/>
                      <w:szCs w:val="24"/>
                    </w:rPr>
                    <w:t>- Депутат Совета Муромцевского городского поселения Муромцевского муниципального района Омской области</w:t>
                  </w:r>
                </w:p>
                <w:p w:rsidR="00C84EF0" w:rsidRPr="00C84EF0" w:rsidRDefault="00C84EF0" w:rsidP="00C84EF0">
                  <w:pPr>
                    <w:rPr>
                      <w:b w:val="0"/>
                      <w:bCs/>
                      <w:sz w:val="24"/>
                      <w:szCs w:val="24"/>
                    </w:rPr>
                  </w:pPr>
                </w:p>
              </w:tc>
              <w:tc>
                <w:tcPr>
                  <w:tcW w:w="3224" w:type="dxa"/>
                  <w:hideMark/>
                </w:tcPr>
                <w:p w:rsidR="00C84EF0" w:rsidRPr="00C84EF0" w:rsidRDefault="00C84EF0" w:rsidP="00C84EF0">
                  <w:pPr>
                    <w:rPr>
                      <w:b w:val="0"/>
                      <w:bCs/>
                      <w:sz w:val="24"/>
                      <w:szCs w:val="24"/>
                    </w:rPr>
                  </w:pPr>
                  <w:r w:rsidRPr="00C84EF0">
                    <w:rPr>
                      <w:bCs/>
                      <w:sz w:val="24"/>
                      <w:szCs w:val="24"/>
                    </w:rPr>
                    <w:t>- Член комиссии (по согласованию)</w:t>
                  </w:r>
                </w:p>
              </w:tc>
            </w:tr>
            <w:tr w:rsidR="00C84EF0" w:rsidRPr="00C84EF0" w:rsidTr="001C1A91">
              <w:tc>
                <w:tcPr>
                  <w:tcW w:w="2235" w:type="dxa"/>
                  <w:hideMark/>
                </w:tcPr>
                <w:p w:rsidR="00C84EF0" w:rsidRPr="00C84EF0" w:rsidRDefault="00C84EF0" w:rsidP="00C84EF0">
                  <w:pPr>
                    <w:rPr>
                      <w:b w:val="0"/>
                      <w:bCs/>
                      <w:sz w:val="24"/>
                      <w:szCs w:val="24"/>
                    </w:rPr>
                  </w:pPr>
                  <w:r w:rsidRPr="00C84EF0">
                    <w:rPr>
                      <w:bCs/>
                      <w:sz w:val="24"/>
                      <w:szCs w:val="24"/>
                    </w:rPr>
                    <w:t>Кузнецова И.С.</w:t>
                  </w:r>
                </w:p>
              </w:tc>
              <w:tc>
                <w:tcPr>
                  <w:tcW w:w="4536" w:type="dxa"/>
                  <w:hideMark/>
                </w:tcPr>
                <w:p w:rsidR="00C84EF0" w:rsidRPr="00C84EF0" w:rsidRDefault="00C84EF0" w:rsidP="00C84EF0">
                  <w:pPr>
                    <w:rPr>
                      <w:b w:val="0"/>
                      <w:bCs/>
                      <w:sz w:val="24"/>
                      <w:szCs w:val="24"/>
                    </w:rPr>
                  </w:pPr>
                  <w:r w:rsidRPr="00C84EF0">
                    <w:rPr>
                      <w:bCs/>
                      <w:sz w:val="24"/>
                      <w:szCs w:val="24"/>
                    </w:rPr>
                    <w:t>- Главный специалист Администрации Муромцевского городского поселения Муромцевского муниципального района Омской области</w:t>
                  </w:r>
                </w:p>
              </w:tc>
              <w:tc>
                <w:tcPr>
                  <w:tcW w:w="3224" w:type="dxa"/>
                  <w:hideMark/>
                </w:tcPr>
                <w:p w:rsidR="00C84EF0" w:rsidRPr="00C84EF0" w:rsidRDefault="00C84EF0" w:rsidP="00C84EF0">
                  <w:pPr>
                    <w:rPr>
                      <w:b w:val="0"/>
                      <w:bCs/>
                      <w:sz w:val="24"/>
                      <w:szCs w:val="24"/>
                    </w:rPr>
                  </w:pPr>
                  <w:r w:rsidRPr="00C84EF0">
                    <w:rPr>
                      <w:bCs/>
                      <w:sz w:val="24"/>
                      <w:szCs w:val="24"/>
                    </w:rPr>
                    <w:t>- Член комиссии</w:t>
                  </w:r>
                </w:p>
              </w:tc>
            </w:tr>
          </w:tbl>
          <w:p w:rsidR="00C84EF0" w:rsidRPr="00C84EF0" w:rsidRDefault="00C84EF0" w:rsidP="00C84EF0">
            <w:pPr>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jc w:val="right"/>
              <w:rPr>
                <w:b w:val="0"/>
                <w:sz w:val="20"/>
                <w:szCs w:val="20"/>
              </w:rPr>
            </w:pPr>
          </w:p>
          <w:p w:rsidR="00C84EF0" w:rsidRPr="00C84EF0" w:rsidRDefault="00C84EF0" w:rsidP="00C84EF0">
            <w:pPr>
              <w:rPr>
                <w:b w:val="0"/>
                <w:sz w:val="20"/>
                <w:szCs w:val="20"/>
              </w:rPr>
            </w:pPr>
          </w:p>
          <w:p w:rsidR="00C84EF0" w:rsidRPr="00C84EF0" w:rsidRDefault="00C84EF0" w:rsidP="00C84EF0">
            <w:pPr>
              <w:jc w:val="right"/>
              <w:rPr>
                <w:b w:val="0"/>
                <w:sz w:val="20"/>
                <w:szCs w:val="20"/>
              </w:rPr>
            </w:pPr>
          </w:p>
          <w:p w:rsidR="00C84EF0" w:rsidRPr="00C84EF0" w:rsidRDefault="00C84EF0" w:rsidP="00C84EF0">
            <w:pPr>
              <w:rPr>
                <w:b w:val="0"/>
                <w:sz w:val="28"/>
                <w:szCs w:val="28"/>
              </w:rPr>
            </w:pPr>
            <w:r w:rsidRPr="00C84EF0">
              <w:rPr>
                <w:b w:val="0"/>
                <w:sz w:val="28"/>
                <w:szCs w:val="28"/>
              </w:rPr>
              <w:t xml:space="preserve">       </w:t>
            </w:r>
          </w:p>
        </w:tc>
      </w:tr>
    </w:tbl>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3F4C88" w:rsidRDefault="003F4C88" w:rsidP="00246023">
      <w:pPr>
        <w:rPr>
          <w:sz w:val="24"/>
          <w:szCs w:val="24"/>
        </w:rPr>
      </w:pPr>
    </w:p>
    <w:p w:rsidR="003F4C88" w:rsidRDefault="003F4C88" w:rsidP="00246023">
      <w:pPr>
        <w:rPr>
          <w:sz w:val="24"/>
          <w:szCs w:val="24"/>
        </w:rPr>
      </w:pPr>
    </w:p>
    <w:p w:rsidR="003F4C88" w:rsidRDefault="003F4C88" w:rsidP="00246023">
      <w:pPr>
        <w:rPr>
          <w:sz w:val="24"/>
          <w:szCs w:val="24"/>
        </w:rPr>
      </w:pPr>
    </w:p>
    <w:p w:rsidR="003F4C88" w:rsidRDefault="003F4C88" w:rsidP="00246023">
      <w:pPr>
        <w:rPr>
          <w:sz w:val="24"/>
          <w:szCs w:val="24"/>
        </w:rPr>
      </w:pPr>
    </w:p>
    <w:p w:rsidR="003F4C88" w:rsidRDefault="003F4C88" w:rsidP="00246023">
      <w:pPr>
        <w:rPr>
          <w:sz w:val="24"/>
          <w:szCs w:val="24"/>
        </w:rPr>
      </w:pPr>
    </w:p>
    <w:p w:rsidR="00C84EF0" w:rsidRDefault="00C84EF0" w:rsidP="00C84EF0">
      <w:pPr>
        <w:widowControl w:val="0"/>
        <w:rPr>
          <w:b w:val="0"/>
          <w:color w:val="000000"/>
          <w:sz w:val="20"/>
          <w:szCs w:val="20"/>
          <w:lang w:bidi="ru-RU"/>
        </w:rPr>
      </w:pPr>
    </w:p>
    <w:tbl>
      <w:tblPr>
        <w:tblpPr w:leftFromText="180" w:rightFromText="180" w:bottomFromText="200" w:vertAnchor="page" w:horzAnchor="margin" w:tblpX="-34" w:tblpY="1891"/>
        <w:tblOverlap w:val="neve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4"/>
        <w:gridCol w:w="2804"/>
        <w:gridCol w:w="4372"/>
      </w:tblGrid>
      <w:tr w:rsidR="00C84EF0" w:rsidRPr="002809CB" w:rsidTr="001C1A91">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«Муниципальный вестник Муромцевского городского поселения Муромцевского муниципального района Омской области»</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Учредители: главы городских и сельских поселений Муромцевского муниципального района Омской области</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u w:val="single"/>
                <w:lang w:eastAsia="en-US"/>
              </w:rPr>
            </w:pPr>
            <w:r w:rsidRPr="002809CB">
              <w:rPr>
                <w:sz w:val="24"/>
                <w:szCs w:val="24"/>
                <w:lang w:eastAsia="en-US"/>
              </w:rPr>
              <w:t xml:space="preserve">Издатель: БУ «Редакция газеты «Знамя труда» </w:t>
            </w:r>
            <w:r w:rsidRPr="002809CB">
              <w:rPr>
                <w:sz w:val="24"/>
                <w:szCs w:val="24"/>
                <w:u w:val="single"/>
                <w:lang w:eastAsia="en-US"/>
              </w:rPr>
              <w:t>_________________________________</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Наш адрес:</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646430 р.п. Муромцево, ул. Лисина, 53</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Телефоны:</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гл. редактора 21-821; бухгалтерия 21-823</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Время подписания в печать: 15.00.</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e-mail: znamtrud@omskprint.ru</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p>
        </w:tc>
        <w:tc>
          <w:tcPr>
            <w:tcW w:w="4374" w:type="dxa"/>
            <w:tcBorders>
              <w:top w:val="single" w:sz="4" w:space="0" w:color="auto"/>
              <w:left w:val="single" w:sz="4" w:space="0" w:color="auto"/>
              <w:bottom w:val="single" w:sz="4" w:space="0" w:color="auto"/>
              <w:right w:val="single" w:sz="4" w:space="0" w:color="auto"/>
            </w:tcBorders>
            <w:vAlign w:val="center"/>
          </w:tcPr>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Отпечатано в</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БУ «Редакция газеты «Знамя труда»</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тел. 21-821</w:t>
            </w: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p>
          <w:p w:rsidR="00C84EF0" w:rsidRPr="002809CB" w:rsidRDefault="00C84EF0" w:rsidP="001C1A91">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Заказ 50        Тираж 50</w:t>
            </w:r>
          </w:p>
        </w:tc>
      </w:tr>
    </w:tbl>
    <w:p w:rsidR="003F4C88" w:rsidRDefault="003F4C88" w:rsidP="00246023">
      <w:pPr>
        <w:rPr>
          <w:sz w:val="24"/>
          <w:szCs w:val="24"/>
        </w:rPr>
      </w:pPr>
      <w:bookmarkStart w:id="0" w:name="_GoBack"/>
      <w:bookmarkEnd w:id="0"/>
    </w:p>
    <w:sectPr w:rsidR="003F4C88" w:rsidSect="00246023">
      <w:headerReference w:type="even" r:id="rId23"/>
      <w:headerReference w:type="default" r:id="rId24"/>
      <w:footerReference w:type="even" r:id="rId25"/>
      <w:footerReference w:type="default" r:id="rId26"/>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0B0" w:rsidRDefault="00EE40B0" w:rsidP="002767D0">
      <w:r>
        <w:separator/>
      </w:r>
    </w:p>
  </w:endnote>
  <w:endnote w:type="continuationSeparator" w:id="0">
    <w:p w:rsidR="00EE40B0" w:rsidRDefault="00EE40B0"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0B0" w:rsidRDefault="00EE40B0" w:rsidP="002767D0">
      <w:r>
        <w:separator/>
      </w:r>
    </w:p>
  </w:footnote>
  <w:footnote w:type="continuationSeparator" w:id="0">
    <w:p w:rsidR="00EE40B0" w:rsidRDefault="00EE40B0"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C84EF0">
      <w:rPr>
        <w:rStyle w:val="aff0"/>
        <w:noProof/>
      </w:rPr>
      <w:t>19</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8234C3B"/>
    <w:multiLevelType w:val="hybridMultilevel"/>
    <w:tmpl w:val="DBBC3CBC"/>
    <w:lvl w:ilvl="0" w:tplc="B7723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62E6675"/>
    <w:multiLevelType w:val="hybridMultilevel"/>
    <w:tmpl w:val="FC3AE864"/>
    <w:lvl w:ilvl="0" w:tplc="48625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004545"/>
    <w:multiLevelType w:val="multilevel"/>
    <w:tmpl w:val="DA86D1A6"/>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themeColor="text1"/>
      </w:rPr>
    </w:lvl>
    <w:lvl w:ilvl="2">
      <w:start w:val="1"/>
      <w:numFmt w:val="decimal"/>
      <w:isLgl/>
      <w:lvlText w:val="%1.%2.%3."/>
      <w:lvlJc w:val="left"/>
      <w:pPr>
        <w:ind w:left="2243" w:hanging="1185"/>
      </w:pPr>
      <w:rPr>
        <w:rFonts w:hint="default"/>
        <w:color w:val="000000" w:themeColor="text1"/>
      </w:rPr>
    </w:lvl>
    <w:lvl w:ilvl="3">
      <w:start w:val="1"/>
      <w:numFmt w:val="decimal"/>
      <w:isLgl/>
      <w:lvlText w:val="%1.%2.%3.%4."/>
      <w:lvlJc w:val="left"/>
      <w:pPr>
        <w:ind w:left="2592" w:hanging="1185"/>
      </w:pPr>
      <w:rPr>
        <w:rFonts w:hint="default"/>
        <w:color w:val="000000" w:themeColor="text1"/>
      </w:rPr>
    </w:lvl>
    <w:lvl w:ilvl="4">
      <w:start w:val="1"/>
      <w:numFmt w:val="decimal"/>
      <w:isLgl/>
      <w:lvlText w:val="%1.%2.%3.%4.%5."/>
      <w:lvlJc w:val="left"/>
      <w:pPr>
        <w:ind w:left="2941" w:hanging="1185"/>
      </w:pPr>
      <w:rPr>
        <w:rFonts w:hint="default"/>
        <w:color w:val="000000" w:themeColor="text1"/>
      </w:rPr>
    </w:lvl>
    <w:lvl w:ilvl="5">
      <w:start w:val="1"/>
      <w:numFmt w:val="decimal"/>
      <w:isLgl/>
      <w:lvlText w:val="%1.%2.%3.%4.%5.%6."/>
      <w:lvlJc w:val="left"/>
      <w:pPr>
        <w:ind w:left="3290" w:hanging="1185"/>
      </w:pPr>
      <w:rPr>
        <w:rFonts w:hint="default"/>
        <w:color w:val="000000" w:themeColor="text1"/>
      </w:rPr>
    </w:lvl>
    <w:lvl w:ilvl="6">
      <w:start w:val="1"/>
      <w:numFmt w:val="decimal"/>
      <w:isLgl/>
      <w:lvlText w:val="%1.%2.%3.%4.%5.%6.%7."/>
      <w:lvlJc w:val="left"/>
      <w:pPr>
        <w:ind w:left="3894" w:hanging="1440"/>
      </w:pPr>
      <w:rPr>
        <w:rFonts w:hint="default"/>
        <w:color w:val="000000" w:themeColor="text1"/>
      </w:rPr>
    </w:lvl>
    <w:lvl w:ilvl="7">
      <w:start w:val="1"/>
      <w:numFmt w:val="decimal"/>
      <w:isLgl/>
      <w:lvlText w:val="%1.%2.%3.%4.%5.%6.%7.%8."/>
      <w:lvlJc w:val="left"/>
      <w:pPr>
        <w:ind w:left="4243" w:hanging="1440"/>
      </w:pPr>
      <w:rPr>
        <w:rFonts w:hint="default"/>
        <w:color w:val="000000" w:themeColor="text1"/>
      </w:rPr>
    </w:lvl>
    <w:lvl w:ilvl="8">
      <w:start w:val="1"/>
      <w:numFmt w:val="decimal"/>
      <w:isLgl/>
      <w:lvlText w:val="%1.%2.%3.%4.%5.%6.%7.%8.%9."/>
      <w:lvlJc w:val="left"/>
      <w:pPr>
        <w:ind w:left="4952" w:hanging="1800"/>
      </w:pPr>
      <w:rPr>
        <w:rFonts w:hint="default"/>
        <w:color w:val="000000" w:themeColor="text1"/>
      </w:rPr>
    </w:lvl>
  </w:abstractNum>
  <w:abstractNum w:abstractNumId="9">
    <w:nsid w:val="4C4126BF"/>
    <w:multiLevelType w:val="hybridMultilevel"/>
    <w:tmpl w:val="EA02137E"/>
    <w:lvl w:ilvl="0" w:tplc="4F5E6130">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11"/>
  </w:num>
  <w:num w:numId="4">
    <w:abstractNumId w:val="12"/>
  </w:num>
  <w:num w:numId="5">
    <w:abstractNumId w:val="18"/>
  </w:num>
  <w:num w:numId="6">
    <w:abstractNumId w:val="16"/>
  </w:num>
  <w:num w:numId="7">
    <w:abstractNumId w:val="17"/>
  </w:num>
  <w:num w:numId="8">
    <w:abstractNumId w:val="14"/>
  </w:num>
  <w:num w:numId="9">
    <w:abstractNumId w:val="6"/>
  </w:num>
  <w:num w:numId="10">
    <w:abstractNumId w:val="10"/>
  </w:num>
  <w:num w:numId="11">
    <w:abstractNumId w:val="15"/>
  </w:num>
  <w:num w:numId="12">
    <w:abstractNumId w:val="13"/>
  </w:num>
  <w:num w:numId="13">
    <w:abstractNumId w:val="2"/>
  </w:num>
  <w:num w:numId="14">
    <w:abstractNumId w:val="8"/>
  </w:num>
  <w:num w:numId="15">
    <w:abstractNumId w:val="4"/>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4C88"/>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B51"/>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1ED7"/>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749D2"/>
    <w:rsid w:val="00C821EB"/>
    <w:rsid w:val="00C8254D"/>
    <w:rsid w:val="00C84274"/>
    <w:rsid w:val="00C84EF0"/>
    <w:rsid w:val="00C90DE8"/>
    <w:rsid w:val="00C92905"/>
    <w:rsid w:val="00C94239"/>
    <w:rsid w:val="00CA12BE"/>
    <w:rsid w:val="00CA4790"/>
    <w:rsid w:val="00CB0B02"/>
    <w:rsid w:val="00CB0E52"/>
    <w:rsid w:val="00CB1683"/>
    <w:rsid w:val="00CB19D1"/>
    <w:rsid w:val="00CB3929"/>
    <w:rsid w:val="00CB6514"/>
    <w:rsid w:val="00CB722F"/>
    <w:rsid w:val="00CC09C4"/>
    <w:rsid w:val="00CC1DF8"/>
    <w:rsid w:val="00CC3415"/>
    <w:rsid w:val="00CD7574"/>
    <w:rsid w:val="00CE099E"/>
    <w:rsid w:val="00CE20EC"/>
    <w:rsid w:val="00CF37AA"/>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1AA0"/>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40B0"/>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67B96"/>
    <w:rsid w:val="00F723BB"/>
    <w:rsid w:val="00F73F61"/>
    <w:rsid w:val="00F74D44"/>
    <w:rsid w:val="00F8392C"/>
    <w:rsid w:val="00F8423F"/>
    <w:rsid w:val="00F854FB"/>
    <w:rsid w:val="00F86E28"/>
    <w:rsid w:val="00F918BD"/>
    <w:rsid w:val="00F9265C"/>
    <w:rsid w:val="00F93705"/>
    <w:rsid w:val="00F94733"/>
    <w:rsid w:val="00F96FFC"/>
    <w:rsid w:val="00FB3874"/>
    <w:rsid w:val="00FC088B"/>
    <w:rsid w:val="00FC15AC"/>
    <w:rsid w:val="00FC453D"/>
    <w:rsid w:val="00FD2A66"/>
    <w:rsid w:val="00FD5D30"/>
    <w:rsid w:val="00FE5C96"/>
    <w:rsid w:val="00FE61A2"/>
    <w:rsid w:val="00FE6CF8"/>
    <w:rsid w:val="00FE7CEC"/>
    <w:rsid w:val="00FF0C7D"/>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C84E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C84E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2674" TargetMode="External"/><Relationship Id="rId18" Type="http://schemas.openxmlformats.org/officeDocument/2006/relationships/hyperlink" Target="https://login.consultant.ru/link/?req=doc&amp;base=LAW&amp;n=482652&amp;dst=10034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ogin.consultant.ru/link/?req=doc&amp;base=LAW&amp;n=482652&amp;dst=100348" TargetMode="External"/><Relationship Id="rId7" Type="http://schemas.openxmlformats.org/officeDocument/2006/relationships/footnotes" Target="footnotes.xml"/><Relationship Id="rId12" Type="http://schemas.openxmlformats.org/officeDocument/2006/relationships/hyperlink" Target="https://torgi.gov.ru/" TargetMode="External"/><Relationship Id="rId17" Type="http://schemas.openxmlformats.org/officeDocument/2006/relationships/hyperlink" Target="https://login.consultant.ru/link/?req=doc&amp;base=LAW&amp;n=482652&amp;dst=10034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82674&amp;dst=102529" TargetMode="External"/><Relationship Id="rId20" Type="http://schemas.openxmlformats.org/officeDocument/2006/relationships/hyperlink" Target="consultantplus://offline/ref=D323203B0917EB824D06462D36C991B906AB3EB561E07E8FD6DD72ED4E83B2FB8BA617C27905C4E6A401013476B7FEB57F9377FF450C67RF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33336F253758B8C93B7705B18C90556E2B58E8C39D27B04D6E9BFC50A792C3E947CBB058074E1H314D"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ogin.consultant.ru/link/?req=doc&amp;base=LAW&amp;n=482652&amp;dst=900"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consultantplus://offline/ref=6D62A1EA45C1076614DB8CCEB9D39EE1CA5EFE0CD746C5536EE55C4496431CA901E1900997QAt4F" TargetMode="External"/><Relationship Id="rId19" Type="http://schemas.openxmlformats.org/officeDocument/2006/relationships/hyperlink" Target="https://login.consultant.ru/link/?req=doc&amp;base=LAW&amp;n=48268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82652&amp;dst=100348" TargetMode="External"/><Relationship Id="rId22" Type="http://schemas.openxmlformats.org/officeDocument/2006/relationships/hyperlink" Target="https://login.consultant.ru/link/?req=doc&amp;base=LAW&amp;n=482652&amp;dst=10034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3B928-E04B-4082-847E-E0EDACF2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7694</Words>
  <Characters>43861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9</cp:revision>
  <cp:lastPrinted>2020-06-23T02:54:00Z</cp:lastPrinted>
  <dcterms:created xsi:type="dcterms:W3CDTF">2024-09-18T06:35:00Z</dcterms:created>
  <dcterms:modified xsi:type="dcterms:W3CDTF">2024-11-13T11:35:00Z</dcterms:modified>
</cp:coreProperties>
</file>