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E2B3746" wp14:editId="3AF46779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276BF1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4D029C">
              <w:rPr>
                <w:b w:val="0"/>
                <w:sz w:val="20"/>
                <w:szCs w:val="20"/>
              </w:rPr>
              <w:t>08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E540EE">
              <w:rPr>
                <w:b w:val="0"/>
                <w:sz w:val="20"/>
                <w:szCs w:val="20"/>
              </w:rPr>
              <w:t>августа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202895">
              <w:rPr>
                <w:b w:val="0"/>
                <w:color w:val="000000" w:themeColor="text1"/>
                <w:sz w:val="20"/>
                <w:szCs w:val="20"/>
              </w:rPr>
              <w:t>3</w:t>
            </w:r>
            <w:r w:rsidR="004D029C">
              <w:rPr>
                <w:b w:val="0"/>
                <w:color w:val="000000" w:themeColor="text1"/>
                <w:sz w:val="20"/>
                <w:szCs w:val="20"/>
              </w:rPr>
              <w:t>5</w:t>
            </w:r>
            <w:r w:rsidR="00404CFA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E540EE" w:rsidRDefault="00E540EE" w:rsidP="00E540EE">
      <w:pPr>
        <w:widowControl w:val="0"/>
        <w:autoSpaceDE w:val="0"/>
        <w:autoSpaceDN w:val="0"/>
        <w:adjustRightInd w:val="0"/>
        <w:jc w:val="center"/>
        <w:rPr>
          <w:b w:val="0"/>
          <w:color w:val="000000"/>
          <w:sz w:val="24"/>
          <w:szCs w:val="24"/>
        </w:rPr>
      </w:pPr>
    </w:p>
    <w:p w:rsidR="004D029C" w:rsidRPr="004D029C" w:rsidRDefault="004D029C" w:rsidP="004D029C">
      <w:pPr>
        <w:ind w:left="-540" w:right="-1" w:firstLine="540"/>
        <w:jc w:val="center"/>
        <w:rPr>
          <w:b w:val="0"/>
          <w:sz w:val="22"/>
          <w:szCs w:val="22"/>
        </w:rPr>
      </w:pPr>
      <w:r w:rsidRPr="004D029C">
        <w:rPr>
          <w:b w:val="0"/>
          <w:sz w:val="22"/>
          <w:szCs w:val="22"/>
        </w:rPr>
        <w:t>ИЗВЕЩЕНИЕ</w:t>
      </w:r>
    </w:p>
    <w:p w:rsidR="004D029C" w:rsidRPr="004D029C" w:rsidRDefault="004D029C" w:rsidP="004D029C">
      <w:pPr>
        <w:ind w:left="-540" w:right="-1" w:firstLine="540"/>
        <w:jc w:val="center"/>
        <w:rPr>
          <w:b w:val="0"/>
          <w:sz w:val="22"/>
          <w:szCs w:val="22"/>
        </w:rPr>
      </w:pPr>
      <w:r w:rsidRPr="004D029C">
        <w:rPr>
          <w:b w:val="0"/>
          <w:sz w:val="22"/>
          <w:szCs w:val="22"/>
        </w:rPr>
        <w:t>о предоставлении земельного участка</w:t>
      </w:r>
    </w:p>
    <w:p w:rsidR="004D029C" w:rsidRPr="004D029C" w:rsidRDefault="004D029C" w:rsidP="004D029C">
      <w:pPr>
        <w:ind w:left="-540" w:right="-1" w:firstLine="540"/>
        <w:jc w:val="center"/>
        <w:rPr>
          <w:b w:val="0"/>
          <w:sz w:val="22"/>
          <w:szCs w:val="22"/>
        </w:rPr>
      </w:pPr>
      <w:r w:rsidRPr="004D029C">
        <w:rPr>
          <w:b w:val="0"/>
          <w:sz w:val="22"/>
          <w:szCs w:val="22"/>
        </w:rPr>
        <w:t>для индивидуального жилищного строительства</w:t>
      </w:r>
    </w:p>
    <w:p w:rsidR="004D029C" w:rsidRPr="004D029C" w:rsidRDefault="004D029C" w:rsidP="004D029C">
      <w:pPr>
        <w:ind w:left="-540"/>
        <w:jc w:val="center"/>
        <w:rPr>
          <w:b w:val="0"/>
          <w:sz w:val="22"/>
          <w:szCs w:val="22"/>
        </w:rPr>
      </w:pPr>
    </w:p>
    <w:p w:rsidR="004D029C" w:rsidRPr="004D029C" w:rsidRDefault="004D029C" w:rsidP="004D029C">
      <w:pPr>
        <w:ind w:left="-540"/>
        <w:jc w:val="center"/>
        <w:rPr>
          <w:b w:val="0"/>
          <w:sz w:val="8"/>
          <w:szCs w:val="22"/>
        </w:rPr>
      </w:pPr>
    </w:p>
    <w:p w:rsidR="004D029C" w:rsidRPr="004D029C" w:rsidRDefault="004D029C" w:rsidP="004D029C">
      <w:pPr>
        <w:ind w:left="-540" w:firstLine="540"/>
        <w:jc w:val="both"/>
        <w:rPr>
          <w:b w:val="0"/>
          <w:sz w:val="22"/>
          <w:szCs w:val="22"/>
        </w:rPr>
      </w:pPr>
      <w:r w:rsidRPr="004D029C">
        <w:rPr>
          <w:b w:val="0"/>
          <w:sz w:val="22"/>
          <w:szCs w:val="22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4D029C" w:rsidRPr="004D029C" w:rsidRDefault="004D029C" w:rsidP="004D029C">
      <w:pPr>
        <w:ind w:left="-540" w:firstLine="540"/>
        <w:jc w:val="both"/>
        <w:rPr>
          <w:b w:val="0"/>
          <w:sz w:val="22"/>
          <w:szCs w:val="22"/>
        </w:rPr>
      </w:pPr>
      <w:r w:rsidRPr="004D029C">
        <w:rPr>
          <w:b w:val="0"/>
          <w:sz w:val="22"/>
          <w:szCs w:val="22"/>
        </w:rPr>
        <w:t>- с кадастровым номером 55:14:300208:586, из категории земель «населённых пунктов», вид разрешенного использования: земельные участки предназначенные для размещения домов индивидуальной жилой застройки, площадью 617 кв.м., местоположение: Омская область, Муромцевский муниципальный район, Муромцевское городское поселение, р.п. Муромцево, ул. Зверопромхозовская, з/у 11, расположенный в кадастровом квартале 55:14:300208.</w:t>
      </w:r>
    </w:p>
    <w:p w:rsidR="004D029C" w:rsidRPr="004D029C" w:rsidRDefault="004D029C" w:rsidP="004D029C">
      <w:pPr>
        <w:ind w:left="-540" w:firstLine="540"/>
        <w:jc w:val="both"/>
        <w:rPr>
          <w:b w:val="0"/>
          <w:sz w:val="22"/>
          <w:szCs w:val="22"/>
        </w:rPr>
      </w:pPr>
      <w:r w:rsidRPr="004D029C">
        <w:rPr>
          <w:b w:val="0"/>
          <w:sz w:val="22"/>
          <w:szCs w:val="22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</w:t>
      </w:r>
      <w:r w:rsidRPr="004D029C">
        <w:rPr>
          <w:b w:val="0"/>
          <w:color w:val="000000"/>
          <w:sz w:val="22"/>
          <w:szCs w:val="22"/>
        </w:rPr>
        <w:t xml:space="preserve">в </w:t>
      </w:r>
      <w:r w:rsidRPr="004D029C">
        <w:rPr>
          <w:b w:val="0"/>
          <w:sz w:val="22"/>
          <w:szCs w:val="22"/>
        </w:rPr>
        <w:t xml:space="preserve">срок до 09 сентября 2025 года, могут лично подавать письменные заявления о намерении участвовать в аукционе на право выкупа земельного участка по адресу: 646430, Омская область, Муромцевский район, р.п. Муромцево, ул. Лисина, д. 56, тел.: 8 (38158) 36 826, с </w:t>
      </w:r>
      <w:r w:rsidRPr="004D029C">
        <w:rPr>
          <w:b w:val="0"/>
          <w:color w:val="000000"/>
          <w:sz w:val="22"/>
          <w:szCs w:val="22"/>
        </w:rPr>
        <w:t>9-00 до 17-45 часов.</w:t>
      </w:r>
    </w:p>
    <w:p w:rsidR="00E540EE" w:rsidRDefault="00E540EE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p w:rsidR="004D029C" w:rsidRDefault="004D029C" w:rsidP="00E540EE">
      <w:pPr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4D029C" w:rsidRPr="00744E49" w:rsidTr="00132E6D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4D029C" w:rsidRPr="00744E49" w:rsidRDefault="004D029C" w:rsidP="00132E6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4D029C" w:rsidRDefault="004D029C" w:rsidP="00E540EE">
      <w:pPr>
        <w:rPr>
          <w:sz w:val="24"/>
          <w:szCs w:val="24"/>
        </w:rPr>
      </w:pPr>
      <w:bookmarkStart w:id="0" w:name="_GoBack"/>
      <w:bookmarkEnd w:id="0"/>
    </w:p>
    <w:sectPr w:rsidR="004D029C" w:rsidSect="002D0D11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C40" w:rsidRDefault="007F6C40" w:rsidP="002767D0">
      <w:r>
        <w:separator/>
      </w:r>
    </w:p>
  </w:endnote>
  <w:endnote w:type="continuationSeparator" w:id="0">
    <w:p w:rsidR="007F6C40" w:rsidRDefault="007F6C40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C40" w:rsidRDefault="007F6C40" w:rsidP="002767D0">
      <w:r>
        <w:separator/>
      </w:r>
    </w:p>
  </w:footnote>
  <w:footnote w:type="continuationSeparator" w:id="0">
    <w:p w:rsidR="007F6C40" w:rsidRDefault="007F6C40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4D029C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6D49A9"/>
    <w:multiLevelType w:val="hybridMultilevel"/>
    <w:tmpl w:val="A3B85136"/>
    <w:lvl w:ilvl="0" w:tplc="24B49AF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4"/>
  </w:num>
  <w:num w:numId="6">
    <w:abstractNumId w:val="21"/>
  </w:num>
  <w:num w:numId="7">
    <w:abstractNumId w:val="22"/>
  </w:num>
  <w:num w:numId="8">
    <w:abstractNumId w:val="19"/>
  </w:num>
  <w:num w:numId="9">
    <w:abstractNumId w:val="9"/>
  </w:num>
  <w:num w:numId="10">
    <w:abstractNumId w:val="11"/>
  </w:num>
  <w:num w:numId="11">
    <w:abstractNumId w:val="20"/>
  </w:num>
  <w:num w:numId="12">
    <w:abstractNumId w:val="16"/>
  </w:num>
  <w:num w:numId="13">
    <w:abstractNumId w:val="2"/>
  </w:num>
  <w:num w:numId="14">
    <w:abstractNumId w:val="13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8"/>
  </w:num>
  <w:num w:numId="20">
    <w:abstractNumId w:val="25"/>
  </w:num>
  <w:num w:numId="21">
    <w:abstractNumId w:val="1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57EA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2895"/>
    <w:rsid w:val="00203439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5194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76BF1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2695E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3F5E37"/>
    <w:rsid w:val="00403230"/>
    <w:rsid w:val="00404CFA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029C"/>
    <w:rsid w:val="004D1EC5"/>
    <w:rsid w:val="004D1F2E"/>
    <w:rsid w:val="004D5F71"/>
    <w:rsid w:val="004D6070"/>
    <w:rsid w:val="004D68F3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1D53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075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7F6C40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05AA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57246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014A"/>
    <w:rsid w:val="00E46967"/>
    <w:rsid w:val="00E47230"/>
    <w:rsid w:val="00E50849"/>
    <w:rsid w:val="00E50CCE"/>
    <w:rsid w:val="00E52217"/>
    <w:rsid w:val="00E53733"/>
    <w:rsid w:val="00E54066"/>
    <w:rsid w:val="00E540EE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5C67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1120">
    <w:name w:val="Сетка таблицы112"/>
    <w:basedOn w:val="a1"/>
    <w:next w:val="af6"/>
    <w:uiPriority w:val="59"/>
    <w:rsid w:val="00202895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F85C67"/>
  </w:style>
  <w:style w:type="table" w:customStyle="1" w:styleId="400">
    <w:name w:val="Сетка таблицы40"/>
    <w:basedOn w:val="a1"/>
    <w:next w:val="af6"/>
    <w:uiPriority w:val="59"/>
    <w:rsid w:val="00F8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F85C67"/>
    <w:pPr>
      <w:spacing w:after="0" w:line="240" w:lineRule="auto"/>
      <w:ind w:left="714" w:hanging="357"/>
      <w:jc w:val="both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1120">
    <w:name w:val="Сетка таблицы112"/>
    <w:basedOn w:val="a1"/>
    <w:next w:val="af6"/>
    <w:uiPriority w:val="59"/>
    <w:rsid w:val="00202895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F85C67"/>
  </w:style>
  <w:style w:type="table" w:customStyle="1" w:styleId="400">
    <w:name w:val="Сетка таблицы40"/>
    <w:basedOn w:val="a1"/>
    <w:next w:val="af6"/>
    <w:uiPriority w:val="59"/>
    <w:rsid w:val="00F85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basedOn w:val="a1"/>
    <w:next w:val="af6"/>
    <w:uiPriority w:val="59"/>
    <w:rsid w:val="00F85C67"/>
    <w:pPr>
      <w:spacing w:after="0" w:line="240" w:lineRule="auto"/>
      <w:ind w:left="714" w:hanging="357"/>
      <w:jc w:val="both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92F1C-E4DF-401C-9B6A-5E3105441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2025-08-08T04:32:00Z</dcterms:created>
  <dcterms:modified xsi:type="dcterms:W3CDTF">2025-08-08T04:32:00Z</dcterms:modified>
</cp:coreProperties>
</file>