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6E5F1A6" wp14:editId="2E744559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276BF1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E4014A">
              <w:rPr>
                <w:b w:val="0"/>
                <w:sz w:val="20"/>
                <w:szCs w:val="20"/>
              </w:rPr>
              <w:t>28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6C1D53">
              <w:rPr>
                <w:b w:val="0"/>
                <w:sz w:val="20"/>
                <w:szCs w:val="20"/>
              </w:rPr>
              <w:t>июл</w:t>
            </w:r>
            <w:r w:rsidR="00EF00B5">
              <w:rPr>
                <w:b w:val="0"/>
                <w:sz w:val="20"/>
                <w:szCs w:val="20"/>
              </w:rPr>
              <w:t>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02895">
              <w:rPr>
                <w:b w:val="0"/>
                <w:color w:val="000000" w:themeColor="text1"/>
                <w:sz w:val="20"/>
                <w:szCs w:val="20"/>
              </w:rPr>
              <w:t>3</w:t>
            </w:r>
            <w:r w:rsidR="00E4014A">
              <w:rPr>
                <w:b w:val="0"/>
                <w:color w:val="000000" w:themeColor="text1"/>
                <w:sz w:val="20"/>
                <w:szCs w:val="20"/>
              </w:rPr>
              <w:t>3</w:t>
            </w:r>
            <w:r w:rsidR="00404CFA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450850" cy="571500"/>
            <wp:effectExtent l="0" t="0" r="6350" b="0"/>
            <wp:docPr id="4" name="Рисунок 4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АДМИНИСТРАЦИЯ  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МУРОМЦЕВСКОГО ГОРОДСКОГО ПОСЕЛЕНИЯ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МУРОМЦЕВСКОГО МУНИЦИПАЛЬНОГО РАЙОНА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ОМСКОЙ ОБЛАСТИ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E4014A">
        <w:rPr>
          <w:sz w:val="40"/>
          <w:szCs w:val="40"/>
        </w:rPr>
        <w:t>Р</w:t>
      </w:r>
      <w:proofErr w:type="gramEnd"/>
      <w:r w:rsidRPr="00E4014A">
        <w:rPr>
          <w:sz w:val="40"/>
          <w:szCs w:val="40"/>
        </w:rPr>
        <w:t xml:space="preserve"> А С П О Р Я Ж Е Н И Е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4014A" w:rsidRPr="00E4014A" w:rsidRDefault="00E4014A" w:rsidP="00E4014A">
      <w:pPr>
        <w:tabs>
          <w:tab w:val="left" w:pos="6521"/>
        </w:tabs>
        <w:jc w:val="center"/>
        <w:rPr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158750</wp:posOffset>
                </wp:positionV>
                <wp:extent cx="599122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12.5pt" to="471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81915</wp:posOffset>
                </wp:positionV>
                <wp:extent cx="5991225" cy="635"/>
                <wp:effectExtent l="0" t="19050" r="9525" b="565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6.45pt" to="471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E4014A">
        <w:rPr>
          <w:sz w:val="24"/>
          <w:szCs w:val="24"/>
        </w:rPr>
        <w:t xml:space="preserve"> </w:t>
      </w:r>
    </w:p>
    <w:p w:rsidR="00E4014A" w:rsidRPr="00E4014A" w:rsidRDefault="00E4014A" w:rsidP="00E4014A">
      <w:pPr>
        <w:jc w:val="both"/>
        <w:rPr>
          <w:sz w:val="28"/>
          <w:szCs w:val="28"/>
        </w:rPr>
      </w:pPr>
    </w:p>
    <w:p w:rsidR="00E4014A" w:rsidRPr="00E4014A" w:rsidRDefault="00E4014A" w:rsidP="00E4014A">
      <w:pPr>
        <w:jc w:val="both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28.07.2025 № 163-р</w:t>
      </w:r>
      <w:r w:rsidRPr="00E4014A">
        <w:rPr>
          <w:b w:val="0"/>
          <w:sz w:val="24"/>
          <w:szCs w:val="24"/>
        </w:rPr>
        <w:tab/>
      </w:r>
      <w:r w:rsidRPr="00E4014A">
        <w:rPr>
          <w:b w:val="0"/>
          <w:sz w:val="24"/>
          <w:szCs w:val="24"/>
        </w:rPr>
        <w:tab/>
      </w:r>
      <w:r w:rsidRPr="00E4014A">
        <w:rPr>
          <w:b w:val="0"/>
          <w:sz w:val="24"/>
          <w:szCs w:val="24"/>
        </w:rPr>
        <w:tab/>
      </w:r>
      <w:r w:rsidRPr="00E4014A">
        <w:rPr>
          <w:b w:val="0"/>
          <w:sz w:val="24"/>
          <w:szCs w:val="24"/>
        </w:rPr>
        <w:tab/>
        <w:t xml:space="preserve">                                   </w:t>
      </w:r>
      <w:proofErr w:type="spellStart"/>
      <w:r w:rsidRPr="00E4014A">
        <w:rPr>
          <w:b w:val="0"/>
          <w:sz w:val="24"/>
          <w:szCs w:val="24"/>
        </w:rPr>
        <w:t>р.п</w:t>
      </w:r>
      <w:proofErr w:type="spellEnd"/>
      <w:r w:rsidRPr="00E4014A">
        <w:rPr>
          <w:b w:val="0"/>
          <w:sz w:val="24"/>
          <w:szCs w:val="24"/>
        </w:rPr>
        <w:t>. Муромцево</w:t>
      </w:r>
    </w:p>
    <w:p w:rsidR="00E4014A" w:rsidRPr="00E4014A" w:rsidRDefault="00E4014A" w:rsidP="00E4014A">
      <w:pPr>
        <w:jc w:val="both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Об определении специальных мест для размещения 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печатных агитационных материалов в период 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проведения выборов депутатов представительного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органа муниципального округа </w:t>
      </w:r>
      <w:proofErr w:type="spellStart"/>
      <w:r w:rsidRPr="00E4014A">
        <w:rPr>
          <w:b w:val="0"/>
          <w:sz w:val="24"/>
          <w:szCs w:val="24"/>
        </w:rPr>
        <w:t>Муромцевский</w:t>
      </w:r>
      <w:proofErr w:type="spellEnd"/>
      <w:r w:rsidRPr="00E4014A">
        <w:rPr>
          <w:b w:val="0"/>
          <w:sz w:val="24"/>
          <w:szCs w:val="24"/>
        </w:rPr>
        <w:t xml:space="preserve"> район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Омской области - Совета Муромцевского района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первого созыва 14 сентября 2025 года 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            В целях упорядочения предвыборной агитации и обеспечения равных условий кандидатам, участвующим в выборах депутатов представительного органа муниципального округа </w:t>
      </w:r>
      <w:proofErr w:type="spellStart"/>
      <w:r w:rsidRPr="00E4014A">
        <w:rPr>
          <w:b w:val="0"/>
          <w:sz w:val="24"/>
          <w:szCs w:val="24"/>
        </w:rPr>
        <w:t>Муромцевский</w:t>
      </w:r>
      <w:proofErr w:type="spellEnd"/>
      <w:r w:rsidRPr="00E4014A">
        <w:rPr>
          <w:b w:val="0"/>
          <w:sz w:val="24"/>
          <w:szCs w:val="24"/>
        </w:rPr>
        <w:t xml:space="preserve"> район Омской области </w:t>
      </w:r>
      <w:proofErr w:type="gramStart"/>
      <w:r w:rsidRPr="00E4014A">
        <w:rPr>
          <w:b w:val="0"/>
          <w:sz w:val="24"/>
          <w:szCs w:val="24"/>
        </w:rPr>
        <w:t>-С</w:t>
      </w:r>
      <w:proofErr w:type="gramEnd"/>
      <w:r w:rsidRPr="00E4014A">
        <w:rPr>
          <w:b w:val="0"/>
          <w:sz w:val="24"/>
          <w:szCs w:val="24"/>
        </w:rPr>
        <w:t>овета Муромцевского района первого созыва 14 сентября 2025 года, в соответствии со статьей 54 Федерального закона от 12.06.2002 № 67- ФЗ «Об основных гарантиях избирательных прав и права на участие в референдуме граждан: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ab/>
        <w:t xml:space="preserve">1. Определить специальные места для размещения печатных агитационных материалов в период подготовки к выборам депутатов представительного органа муниципального округа </w:t>
      </w:r>
      <w:proofErr w:type="spellStart"/>
      <w:r w:rsidRPr="00E4014A">
        <w:rPr>
          <w:b w:val="0"/>
          <w:sz w:val="24"/>
          <w:szCs w:val="24"/>
        </w:rPr>
        <w:t>Муромцевский</w:t>
      </w:r>
      <w:proofErr w:type="spellEnd"/>
      <w:r w:rsidRPr="00E4014A">
        <w:rPr>
          <w:b w:val="0"/>
          <w:sz w:val="24"/>
          <w:szCs w:val="24"/>
        </w:rPr>
        <w:t xml:space="preserve"> район Омской области  Совета Муромцевского района первого созыва 14 сентября 2025 года, в границах избирательных участков на территории Муромцевского городского поселения, согласно приложению № 1.  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2. Установить, что размещение печатных агитационных материалов в местах,  не оговоренных  настоящим распоряжением, допускается только с согласия собственников имущества, на котором предполагается размещение агитационных материалов.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3. Запретить размещение печатных агитационных материалов на памятниках, зданиях, сооружениях, имеющих историческую, культурную или архитектурную ценность, а также в зданиях и помещениях комиссий, в помещениях для голосования и на расстоянии менее 50 метров от входа в них.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4. </w:t>
      </w:r>
      <w:proofErr w:type="gramStart"/>
      <w:r w:rsidRPr="00E4014A">
        <w:rPr>
          <w:b w:val="0"/>
          <w:sz w:val="24"/>
          <w:szCs w:val="24"/>
        </w:rPr>
        <w:t>Контроль за</w:t>
      </w:r>
      <w:proofErr w:type="gramEnd"/>
      <w:r w:rsidRPr="00E4014A">
        <w:rPr>
          <w:b w:val="0"/>
          <w:sz w:val="24"/>
          <w:szCs w:val="24"/>
        </w:rPr>
        <w:t xml:space="preserve"> выполнением настоящего распоряжения возложить на заместителя Главы Муромцевского городского поселения А.Н. </w:t>
      </w:r>
      <w:proofErr w:type="spellStart"/>
      <w:r w:rsidRPr="00E4014A">
        <w:rPr>
          <w:b w:val="0"/>
          <w:sz w:val="24"/>
          <w:szCs w:val="24"/>
        </w:rPr>
        <w:t>Мотова</w:t>
      </w:r>
      <w:proofErr w:type="spellEnd"/>
      <w:r w:rsidRPr="00E4014A">
        <w:rPr>
          <w:b w:val="0"/>
          <w:sz w:val="24"/>
          <w:szCs w:val="24"/>
        </w:rPr>
        <w:t>.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5. Настоящее распоряжение вступает в силу с момента подписания и подлежит официальному опубликованию.</w:t>
      </w:r>
    </w:p>
    <w:p w:rsidR="00E4014A" w:rsidRPr="00E4014A" w:rsidRDefault="00E4014A" w:rsidP="00E4014A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jc w:val="both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jc w:val="both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jc w:val="both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Глава Муромцевского </w:t>
      </w:r>
    </w:p>
    <w:p w:rsidR="00E4014A" w:rsidRPr="00E4014A" w:rsidRDefault="00E4014A" w:rsidP="00E4014A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городского поселения                                                                                       Ф.А. </w:t>
      </w:r>
      <w:proofErr w:type="spellStart"/>
      <w:r w:rsidRPr="00E4014A">
        <w:rPr>
          <w:b w:val="0"/>
          <w:sz w:val="24"/>
          <w:szCs w:val="24"/>
        </w:rPr>
        <w:t>Горбанин</w:t>
      </w:r>
      <w:proofErr w:type="spellEnd"/>
    </w:p>
    <w:p w:rsidR="00E4014A" w:rsidRPr="00E4014A" w:rsidRDefault="00E4014A" w:rsidP="00E4014A">
      <w:pPr>
        <w:widowControl w:val="0"/>
        <w:autoSpaceDE w:val="0"/>
        <w:autoSpaceDN w:val="0"/>
        <w:adjustRightInd w:val="0"/>
        <w:ind w:firstLine="5245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br w:type="page"/>
      </w:r>
      <w:r w:rsidRPr="00E4014A">
        <w:rPr>
          <w:b w:val="0"/>
          <w:sz w:val="24"/>
          <w:szCs w:val="24"/>
        </w:rPr>
        <w:lastRenderedPageBreak/>
        <w:t>Приложение №1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ind w:firstLine="5245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к распоряжению администрации 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ind w:firstLine="5245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Муромцевского городского 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ind w:firstLine="5245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поселения</w:t>
      </w:r>
    </w:p>
    <w:p w:rsidR="00E4014A" w:rsidRPr="00E4014A" w:rsidRDefault="00E4014A" w:rsidP="00E4014A">
      <w:pPr>
        <w:widowControl w:val="0"/>
        <w:tabs>
          <w:tab w:val="left" w:pos="0"/>
        </w:tabs>
        <w:autoSpaceDE w:val="0"/>
        <w:autoSpaceDN w:val="0"/>
        <w:adjustRightInd w:val="0"/>
        <w:ind w:firstLine="5245"/>
        <w:contextualSpacing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от 28.07.2025 № 163-р</w:t>
      </w:r>
    </w:p>
    <w:p w:rsidR="00E4014A" w:rsidRPr="00E4014A" w:rsidRDefault="00E4014A" w:rsidP="00E4014A">
      <w:pPr>
        <w:widowControl w:val="0"/>
        <w:tabs>
          <w:tab w:val="num" w:pos="0"/>
        </w:tabs>
        <w:autoSpaceDE w:val="0"/>
        <w:autoSpaceDN w:val="0"/>
        <w:adjustRightInd w:val="0"/>
        <w:contextualSpacing/>
        <w:jc w:val="right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tabs>
          <w:tab w:val="num" w:pos="0"/>
        </w:tabs>
        <w:autoSpaceDE w:val="0"/>
        <w:autoSpaceDN w:val="0"/>
        <w:adjustRightInd w:val="0"/>
        <w:contextualSpacing/>
        <w:jc w:val="right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Перечень специальных мест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>для размещения печатных агитационных материалов</w:t>
      </w:r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в период подготовки к выборам депутатов </w:t>
      </w:r>
      <w:proofErr w:type="gramStart"/>
      <w:r w:rsidRPr="00E4014A">
        <w:rPr>
          <w:b w:val="0"/>
          <w:sz w:val="24"/>
          <w:szCs w:val="24"/>
        </w:rPr>
        <w:t>представительного</w:t>
      </w:r>
      <w:proofErr w:type="gramEnd"/>
    </w:p>
    <w:p w:rsidR="00E4014A" w:rsidRPr="00E4014A" w:rsidRDefault="00E4014A" w:rsidP="00E4014A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E4014A">
        <w:rPr>
          <w:b w:val="0"/>
          <w:sz w:val="24"/>
          <w:szCs w:val="24"/>
        </w:rPr>
        <w:t xml:space="preserve">органа муниципального округа </w:t>
      </w:r>
      <w:proofErr w:type="spellStart"/>
      <w:r w:rsidRPr="00E4014A">
        <w:rPr>
          <w:b w:val="0"/>
          <w:sz w:val="24"/>
          <w:szCs w:val="24"/>
        </w:rPr>
        <w:t>Муромцевский</w:t>
      </w:r>
      <w:proofErr w:type="spellEnd"/>
      <w:r w:rsidRPr="00E4014A">
        <w:rPr>
          <w:b w:val="0"/>
          <w:sz w:val="24"/>
          <w:szCs w:val="24"/>
        </w:rPr>
        <w:t xml:space="preserve"> район Омской области </w:t>
      </w:r>
      <w:proofErr w:type="gramStart"/>
      <w:r w:rsidRPr="00E4014A">
        <w:rPr>
          <w:b w:val="0"/>
          <w:sz w:val="24"/>
          <w:szCs w:val="24"/>
        </w:rPr>
        <w:t>-С</w:t>
      </w:r>
      <w:proofErr w:type="gramEnd"/>
      <w:r w:rsidRPr="00E4014A">
        <w:rPr>
          <w:b w:val="0"/>
          <w:sz w:val="24"/>
          <w:szCs w:val="24"/>
        </w:rPr>
        <w:t>овета Муромцевского района первого созыва 14 сентября 2025 года</w:t>
      </w:r>
    </w:p>
    <w:p w:rsidR="00E4014A" w:rsidRPr="00E4014A" w:rsidRDefault="00E4014A" w:rsidP="00E4014A">
      <w:pPr>
        <w:widowControl w:val="0"/>
        <w:tabs>
          <w:tab w:val="num" w:pos="0"/>
        </w:tabs>
        <w:autoSpaceDE w:val="0"/>
        <w:autoSpaceDN w:val="0"/>
        <w:adjustRightInd w:val="0"/>
        <w:contextualSpacing/>
        <w:jc w:val="center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tabs>
          <w:tab w:val="num" w:pos="0"/>
          <w:tab w:val="left" w:pos="374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227"/>
      </w:tblGrid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№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E4014A">
              <w:rPr>
                <w:b w:val="0"/>
                <w:sz w:val="24"/>
                <w:szCs w:val="24"/>
              </w:rPr>
              <w:t>п</w:t>
            </w:r>
            <w:proofErr w:type="gramEnd"/>
            <w:r w:rsidRPr="00E4014A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Адрес объекта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для размещения материалов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Место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для размещения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материалов</w:t>
            </w:r>
          </w:p>
        </w:tc>
      </w:tr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proofErr w:type="spellStart"/>
            <w:r w:rsidRPr="00E4014A">
              <w:rPr>
                <w:b w:val="0"/>
                <w:sz w:val="24"/>
                <w:szCs w:val="24"/>
              </w:rPr>
              <w:t>р.п</w:t>
            </w:r>
            <w:proofErr w:type="gramStart"/>
            <w:r w:rsidRPr="00E4014A">
              <w:rPr>
                <w:b w:val="0"/>
                <w:sz w:val="24"/>
                <w:szCs w:val="24"/>
              </w:rPr>
              <w:t>.М</w:t>
            </w:r>
            <w:proofErr w:type="gramEnd"/>
            <w:r w:rsidRPr="00E4014A">
              <w:rPr>
                <w:b w:val="0"/>
                <w:sz w:val="24"/>
                <w:szCs w:val="24"/>
              </w:rPr>
              <w:t>уромцево</w:t>
            </w:r>
            <w:proofErr w:type="spellEnd"/>
            <w:r w:rsidRPr="00E4014A">
              <w:rPr>
                <w:b w:val="0"/>
                <w:sz w:val="24"/>
                <w:szCs w:val="24"/>
              </w:rPr>
              <w:t>, ул.30 лет Победы, 65 магазин "Магнит"</w:t>
            </w:r>
          </w:p>
        </w:tc>
        <w:tc>
          <w:tcPr>
            <w:tcW w:w="3227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Информационный стенд</w:t>
            </w:r>
          </w:p>
        </w:tc>
      </w:tr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proofErr w:type="spellStart"/>
            <w:r w:rsidRPr="00E4014A">
              <w:rPr>
                <w:b w:val="0"/>
                <w:sz w:val="24"/>
                <w:szCs w:val="24"/>
              </w:rPr>
              <w:t>р.п</w:t>
            </w:r>
            <w:proofErr w:type="gramStart"/>
            <w:r w:rsidRPr="00E4014A">
              <w:rPr>
                <w:b w:val="0"/>
                <w:sz w:val="24"/>
                <w:szCs w:val="24"/>
              </w:rPr>
              <w:t>.М</w:t>
            </w:r>
            <w:proofErr w:type="gramEnd"/>
            <w:r w:rsidRPr="00E4014A">
              <w:rPr>
                <w:b w:val="0"/>
                <w:sz w:val="24"/>
                <w:szCs w:val="24"/>
              </w:rPr>
              <w:t>уромцево</w:t>
            </w:r>
            <w:proofErr w:type="spellEnd"/>
            <w:r w:rsidRPr="00E4014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4014A">
              <w:rPr>
                <w:b w:val="0"/>
                <w:sz w:val="24"/>
                <w:szCs w:val="24"/>
              </w:rPr>
              <w:t>ул.Заводская</w:t>
            </w:r>
            <w:proofErr w:type="spellEnd"/>
            <w:r w:rsidRPr="00E4014A">
              <w:rPr>
                <w:b w:val="0"/>
                <w:sz w:val="24"/>
                <w:szCs w:val="24"/>
              </w:rPr>
              <w:t>, 15,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магазин "Причал"</w:t>
            </w:r>
          </w:p>
        </w:tc>
        <w:tc>
          <w:tcPr>
            <w:tcW w:w="3227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Информационный стенд</w:t>
            </w:r>
          </w:p>
        </w:tc>
      </w:tr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proofErr w:type="spellStart"/>
            <w:r w:rsidRPr="00E4014A">
              <w:rPr>
                <w:b w:val="0"/>
                <w:sz w:val="24"/>
                <w:szCs w:val="24"/>
              </w:rPr>
              <w:t>р.п</w:t>
            </w:r>
            <w:proofErr w:type="gramStart"/>
            <w:r w:rsidRPr="00E4014A">
              <w:rPr>
                <w:b w:val="0"/>
                <w:sz w:val="24"/>
                <w:szCs w:val="24"/>
              </w:rPr>
              <w:t>.М</w:t>
            </w:r>
            <w:proofErr w:type="gramEnd"/>
            <w:r w:rsidRPr="00E4014A">
              <w:rPr>
                <w:b w:val="0"/>
                <w:sz w:val="24"/>
                <w:szCs w:val="24"/>
              </w:rPr>
              <w:t>уромцево</w:t>
            </w:r>
            <w:proofErr w:type="spellEnd"/>
            <w:r w:rsidRPr="00E4014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4014A">
              <w:rPr>
                <w:b w:val="0"/>
                <w:sz w:val="24"/>
                <w:szCs w:val="24"/>
              </w:rPr>
              <w:t>ул.Нахимова</w:t>
            </w:r>
            <w:proofErr w:type="spellEnd"/>
            <w:r w:rsidRPr="00E4014A">
              <w:rPr>
                <w:b w:val="0"/>
                <w:sz w:val="24"/>
                <w:szCs w:val="24"/>
              </w:rPr>
              <w:t>,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остановка общественного транспорта</w:t>
            </w:r>
          </w:p>
        </w:tc>
        <w:tc>
          <w:tcPr>
            <w:tcW w:w="3227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Информационный стенд</w:t>
            </w:r>
          </w:p>
        </w:tc>
      </w:tr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proofErr w:type="spellStart"/>
            <w:r w:rsidRPr="00E4014A">
              <w:rPr>
                <w:b w:val="0"/>
                <w:sz w:val="24"/>
                <w:szCs w:val="24"/>
              </w:rPr>
              <w:t>р.п</w:t>
            </w:r>
            <w:proofErr w:type="gramStart"/>
            <w:r w:rsidRPr="00E4014A">
              <w:rPr>
                <w:b w:val="0"/>
                <w:sz w:val="24"/>
                <w:szCs w:val="24"/>
              </w:rPr>
              <w:t>.М</w:t>
            </w:r>
            <w:proofErr w:type="gramEnd"/>
            <w:r w:rsidRPr="00E4014A">
              <w:rPr>
                <w:b w:val="0"/>
                <w:sz w:val="24"/>
                <w:szCs w:val="24"/>
              </w:rPr>
              <w:t>уромцево</w:t>
            </w:r>
            <w:proofErr w:type="spellEnd"/>
            <w:r w:rsidRPr="00E4014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4014A">
              <w:rPr>
                <w:b w:val="0"/>
                <w:sz w:val="24"/>
                <w:szCs w:val="24"/>
              </w:rPr>
              <w:t>ул.Омская</w:t>
            </w:r>
            <w:proofErr w:type="spellEnd"/>
            <w:r w:rsidRPr="00E4014A">
              <w:rPr>
                <w:b w:val="0"/>
                <w:sz w:val="24"/>
                <w:szCs w:val="24"/>
              </w:rPr>
              <w:t>, 1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магазин "Коррида"</w:t>
            </w:r>
          </w:p>
        </w:tc>
        <w:tc>
          <w:tcPr>
            <w:tcW w:w="3227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Информационный стенд</w:t>
            </w:r>
          </w:p>
        </w:tc>
      </w:tr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proofErr w:type="spellStart"/>
            <w:r w:rsidRPr="00E4014A">
              <w:rPr>
                <w:b w:val="0"/>
                <w:sz w:val="24"/>
                <w:szCs w:val="24"/>
              </w:rPr>
              <w:t>р.п</w:t>
            </w:r>
            <w:proofErr w:type="gramStart"/>
            <w:r w:rsidRPr="00E4014A">
              <w:rPr>
                <w:b w:val="0"/>
                <w:sz w:val="24"/>
                <w:szCs w:val="24"/>
              </w:rPr>
              <w:t>.М</w:t>
            </w:r>
            <w:proofErr w:type="gramEnd"/>
            <w:r w:rsidRPr="00E4014A">
              <w:rPr>
                <w:b w:val="0"/>
                <w:sz w:val="24"/>
                <w:szCs w:val="24"/>
              </w:rPr>
              <w:t>уромцево</w:t>
            </w:r>
            <w:proofErr w:type="spellEnd"/>
            <w:r w:rsidRPr="00E4014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4014A">
              <w:rPr>
                <w:b w:val="0"/>
                <w:sz w:val="24"/>
                <w:szCs w:val="24"/>
              </w:rPr>
              <w:t>ул.Лисина</w:t>
            </w:r>
            <w:proofErr w:type="spellEnd"/>
            <w:r w:rsidRPr="00E4014A">
              <w:rPr>
                <w:b w:val="0"/>
                <w:sz w:val="24"/>
                <w:szCs w:val="24"/>
              </w:rPr>
              <w:t>, 56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здание администрации Муромцевского ГП</w:t>
            </w:r>
          </w:p>
        </w:tc>
        <w:tc>
          <w:tcPr>
            <w:tcW w:w="3227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Информационный стенд</w:t>
            </w:r>
          </w:p>
        </w:tc>
      </w:tr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proofErr w:type="spellStart"/>
            <w:r w:rsidRPr="00E4014A">
              <w:rPr>
                <w:b w:val="0"/>
                <w:sz w:val="24"/>
                <w:szCs w:val="24"/>
              </w:rPr>
              <w:t>р.п</w:t>
            </w:r>
            <w:proofErr w:type="gramStart"/>
            <w:r w:rsidRPr="00E4014A">
              <w:rPr>
                <w:b w:val="0"/>
                <w:sz w:val="24"/>
                <w:szCs w:val="24"/>
              </w:rPr>
              <w:t>.М</w:t>
            </w:r>
            <w:proofErr w:type="gramEnd"/>
            <w:r w:rsidRPr="00E4014A">
              <w:rPr>
                <w:b w:val="0"/>
                <w:sz w:val="24"/>
                <w:szCs w:val="24"/>
              </w:rPr>
              <w:t>уромцево</w:t>
            </w:r>
            <w:proofErr w:type="spellEnd"/>
            <w:r w:rsidRPr="00E4014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4014A">
              <w:rPr>
                <w:b w:val="0"/>
                <w:sz w:val="24"/>
                <w:szCs w:val="24"/>
              </w:rPr>
              <w:t>ул.Кооперативная</w:t>
            </w:r>
            <w:proofErr w:type="spellEnd"/>
            <w:r w:rsidRPr="00E4014A">
              <w:rPr>
                <w:b w:val="0"/>
                <w:sz w:val="24"/>
                <w:szCs w:val="24"/>
              </w:rPr>
              <w:t>, 31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 xml:space="preserve">здание СДК </w:t>
            </w:r>
            <w:proofErr w:type="gramStart"/>
            <w:r w:rsidRPr="00E4014A">
              <w:rPr>
                <w:b w:val="0"/>
                <w:sz w:val="24"/>
                <w:szCs w:val="24"/>
              </w:rPr>
              <w:t>Петропавловский</w:t>
            </w:r>
            <w:proofErr w:type="gramEnd"/>
          </w:p>
        </w:tc>
        <w:tc>
          <w:tcPr>
            <w:tcW w:w="3227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Информационный стенд</w:t>
            </w:r>
          </w:p>
        </w:tc>
      </w:tr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proofErr w:type="spellStart"/>
            <w:r w:rsidRPr="00E4014A">
              <w:rPr>
                <w:b w:val="0"/>
                <w:sz w:val="24"/>
                <w:szCs w:val="24"/>
              </w:rPr>
              <w:t>д</w:t>
            </w:r>
            <w:proofErr w:type="gramStart"/>
            <w:r w:rsidRPr="00E4014A">
              <w:rPr>
                <w:b w:val="0"/>
                <w:sz w:val="24"/>
                <w:szCs w:val="24"/>
              </w:rPr>
              <w:t>.П</w:t>
            </w:r>
            <w:proofErr w:type="gramEnd"/>
            <w:r w:rsidRPr="00E4014A">
              <w:rPr>
                <w:b w:val="0"/>
                <w:sz w:val="24"/>
                <w:szCs w:val="24"/>
              </w:rPr>
              <w:t>авловка</w:t>
            </w:r>
            <w:proofErr w:type="spellEnd"/>
            <w:r w:rsidRPr="00E4014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4014A">
              <w:rPr>
                <w:b w:val="0"/>
                <w:sz w:val="24"/>
                <w:szCs w:val="24"/>
              </w:rPr>
              <w:t>ул.Центральная</w:t>
            </w:r>
            <w:proofErr w:type="spellEnd"/>
            <w:r w:rsidRPr="00E4014A">
              <w:rPr>
                <w:b w:val="0"/>
                <w:sz w:val="24"/>
                <w:szCs w:val="24"/>
              </w:rPr>
              <w:t>, 25А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магазин "Прометей"</w:t>
            </w:r>
          </w:p>
        </w:tc>
        <w:tc>
          <w:tcPr>
            <w:tcW w:w="3227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Информационный стенд</w:t>
            </w:r>
          </w:p>
        </w:tc>
      </w:tr>
      <w:tr w:rsidR="00E4014A" w:rsidRPr="00E4014A" w:rsidTr="00D45D96">
        <w:trPr>
          <w:jc w:val="center"/>
        </w:trPr>
        <w:tc>
          <w:tcPr>
            <w:tcW w:w="675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5670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proofErr w:type="spellStart"/>
            <w:r w:rsidRPr="00E4014A">
              <w:rPr>
                <w:b w:val="0"/>
                <w:sz w:val="24"/>
                <w:szCs w:val="24"/>
              </w:rPr>
              <w:t>д</w:t>
            </w:r>
            <w:proofErr w:type="gramStart"/>
            <w:r w:rsidRPr="00E4014A">
              <w:rPr>
                <w:b w:val="0"/>
                <w:sz w:val="24"/>
                <w:szCs w:val="24"/>
              </w:rPr>
              <w:t>.П</w:t>
            </w:r>
            <w:proofErr w:type="gramEnd"/>
            <w:r w:rsidRPr="00E4014A">
              <w:rPr>
                <w:b w:val="0"/>
                <w:sz w:val="24"/>
                <w:szCs w:val="24"/>
              </w:rPr>
              <w:t>лотбище</w:t>
            </w:r>
            <w:proofErr w:type="spellEnd"/>
            <w:r w:rsidRPr="00E4014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4014A">
              <w:rPr>
                <w:b w:val="0"/>
                <w:sz w:val="24"/>
                <w:szCs w:val="24"/>
              </w:rPr>
              <w:t>ул.Центральная</w:t>
            </w:r>
            <w:proofErr w:type="spellEnd"/>
            <w:r w:rsidRPr="00E4014A">
              <w:rPr>
                <w:b w:val="0"/>
                <w:sz w:val="24"/>
                <w:szCs w:val="24"/>
              </w:rPr>
              <w:t>, 14</w:t>
            </w:r>
          </w:p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 xml:space="preserve">магазин ИП </w:t>
            </w:r>
            <w:proofErr w:type="spellStart"/>
            <w:r w:rsidRPr="00E4014A">
              <w:rPr>
                <w:b w:val="0"/>
                <w:sz w:val="24"/>
                <w:szCs w:val="24"/>
              </w:rPr>
              <w:t>Чекмарев</w:t>
            </w:r>
            <w:proofErr w:type="spellEnd"/>
            <w:r w:rsidRPr="00E4014A">
              <w:rPr>
                <w:b w:val="0"/>
                <w:sz w:val="24"/>
                <w:szCs w:val="24"/>
              </w:rPr>
              <w:t xml:space="preserve"> В.А.</w:t>
            </w:r>
          </w:p>
        </w:tc>
        <w:tc>
          <w:tcPr>
            <w:tcW w:w="3227" w:type="dxa"/>
            <w:shd w:val="clear" w:color="auto" w:fill="auto"/>
          </w:tcPr>
          <w:p w:rsidR="00E4014A" w:rsidRPr="00E4014A" w:rsidRDefault="00E4014A" w:rsidP="00E4014A">
            <w:pPr>
              <w:widowControl w:val="0"/>
              <w:tabs>
                <w:tab w:val="num" w:pos="0"/>
                <w:tab w:val="left" w:pos="374"/>
              </w:tabs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4014A">
              <w:rPr>
                <w:b w:val="0"/>
                <w:sz w:val="24"/>
                <w:szCs w:val="24"/>
              </w:rPr>
              <w:t>Информационный стенд</w:t>
            </w:r>
          </w:p>
        </w:tc>
      </w:tr>
    </w:tbl>
    <w:p w:rsidR="00E4014A" w:rsidRPr="00E4014A" w:rsidRDefault="00E4014A" w:rsidP="00E4014A">
      <w:pPr>
        <w:widowControl w:val="0"/>
        <w:tabs>
          <w:tab w:val="num" w:pos="0"/>
          <w:tab w:val="left" w:pos="374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E4014A" w:rsidRPr="00E4014A" w:rsidRDefault="00E4014A" w:rsidP="00E4014A">
      <w:pPr>
        <w:widowControl w:val="0"/>
        <w:tabs>
          <w:tab w:val="num" w:pos="0"/>
          <w:tab w:val="left" w:pos="374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E4014A" w:rsidRPr="00744E49" w:rsidTr="00D45D96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4014A" w:rsidRPr="00744E49" w:rsidRDefault="00E4014A" w:rsidP="00D45D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E4014A" w:rsidRDefault="00E4014A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  <w:bookmarkStart w:id="0" w:name="_GoBack"/>
      <w:bookmarkEnd w:id="0"/>
    </w:p>
    <w:sectPr w:rsidR="00E4014A" w:rsidSect="002D0D1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5AA" w:rsidRDefault="00B305AA" w:rsidP="002767D0">
      <w:r>
        <w:separator/>
      </w:r>
    </w:p>
  </w:endnote>
  <w:endnote w:type="continuationSeparator" w:id="0">
    <w:p w:rsidR="00B305AA" w:rsidRDefault="00B305AA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5AA" w:rsidRDefault="00B305AA" w:rsidP="002767D0">
      <w:r>
        <w:separator/>
      </w:r>
    </w:p>
  </w:footnote>
  <w:footnote w:type="continuationSeparator" w:id="0">
    <w:p w:rsidR="00B305AA" w:rsidRDefault="00B305AA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E4014A">
      <w:rPr>
        <w:rStyle w:val="aff0"/>
        <w:noProof/>
      </w:rPr>
      <w:t>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6D49A9"/>
    <w:multiLevelType w:val="hybridMultilevel"/>
    <w:tmpl w:val="A3B85136"/>
    <w:lvl w:ilvl="0" w:tplc="24B49AF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4"/>
  </w:num>
  <w:num w:numId="6">
    <w:abstractNumId w:val="21"/>
  </w:num>
  <w:num w:numId="7">
    <w:abstractNumId w:val="22"/>
  </w:num>
  <w:num w:numId="8">
    <w:abstractNumId w:val="19"/>
  </w:num>
  <w:num w:numId="9">
    <w:abstractNumId w:val="9"/>
  </w:num>
  <w:num w:numId="10">
    <w:abstractNumId w:val="11"/>
  </w:num>
  <w:num w:numId="11">
    <w:abstractNumId w:val="20"/>
  </w:num>
  <w:num w:numId="12">
    <w:abstractNumId w:val="16"/>
  </w:num>
  <w:num w:numId="13">
    <w:abstractNumId w:val="2"/>
  </w:num>
  <w:num w:numId="14">
    <w:abstractNumId w:val="1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5"/>
  </w:num>
  <w:num w:numId="21">
    <w:abstractNumId w:val="1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57EA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2895"/>
    <w:rsid w:val="00203439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5194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76BF1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2695E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3F5E37"/>
    <w:rsid w:val="00403230"/>
    <w:rsid w:val="00404CFA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68F3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1D53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05AA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57246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014A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5C67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1120">
    <w:name w:val="Сетка таблицы112"/>
    <w:basedOn w:val="a1"/>
    <w:next w:val="af6"/>
    <w:uiPriority w:val="59"/>
    <w:rsid w:val="00202895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F85C67"/>
  </w:style>
  <w:style w:type="table" w:customStyle="1" w:styleId="400">
    <w:name w:val="Сетка таблицы40"/>
    <w:basedOn w:val="a1"/>
    <w:next w:val="af6"/>
    <w:uiPriority w:val="59"/>
    <w:rsid w:val="00F8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F85C67"/>
    <w:pPr>
      <w:spacing w:after="0" w:line="240" w:lineRule="auto"/>
      <w:ind w:left="714" w:hanging="357"/>
      <w:jc w:val="both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1120">
    <w:name w:val="Сетка таблицы112"/>
    <w:basedOn w:val="a1"/>
    <w:next w:val="af6"/>
    <w:uiPriority w:val="59"/>
    <w:rsid w:val="00202895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F85C67"/>
  </w:style>
  <w:style w:type="table" w:customStyle="1" w:styleId="400">
    <w:name w:val="Сетка таблицы40"/>
    <w:basedOn w:val="a1"/>
    <w:next w:val="af6"/>
    <w:uiPriority w:val="59"/>
    <w:rsid w:val="00F8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F85C67"/>
    <w:pPr>
      <w:spacing w:after="0" w:line="240" w:lineRule="auto"/>
      <w:ind w:left="714" w:hanging="357"/>
      <w:jc w:val="both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1AD1C-33D0-4036-AEF2-F701A38B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2025-07-31T09:42:00Z</dcterms:created>
  <dcterms:modified xsi:type="dcterms:W3CDTF">2025-07-31T09:42:00Z</dcterms:modified>
</cp:coreProperties>
</file>