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B563E7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95ACC08" wp14:editId="6B520FDE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B563E7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B563E7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121260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9F1ED9" w:rsidRPr="009F1ED9">
              <w:rPr>
                <w:b w:val="0"/>
                <w:sz w:val="20"/>
                <w:szCs w:val="20"/>
              </w:rPr>
              <w:t>0</w:t>
            </w:r>
            <w:r w:rsidR="009F1ED9">
              <w:rPr>
                <w:b w:val="0"/>
                <w:sz w:val="20"/>
                <w:szCs w:val="20"/>
              </w:rPr>
              <w:t>8</w:t>
            </w:r>
            <w:r w:rsidR="00870DCF">
              <w:rPr>
                <w:b w:val="0"/>
                <w:sz w:val="20"/>
                <w:szCs w:val="20"/>
              </w:rPr>
              <w:t xml:space="preserve"> </w:t>
            </w:r>
            <w:r w:rsidR="000A488F">
              <w:rPr>
                <w:b w:val="0"/>
                <w:sz w:val="20"/>
                <w:szCs w:val="20"/>
              </w:rPr>
              <w:t>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DD60AC">
              <w:rPr>
                <w:b w:val="0"/>
                <w:sz w:val="20"/>
                <w:szCs w:val="20"/>
              </w:rPr>
              <w:t>4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 </w:t>
            </w:r>
            <w:r w:rsidR="009F1ED9">
              <w:rPr>
                <w:b w:val="0"/>
                <w:sz w:val="20"/>
                <w:szCs w:val="20"/>
              </w:rPr>
              <w:t>15</w:t>
            </w:r>
            <w:r w:rsidRPr="00127D06">
              <w:rPr>
                <w:b w:val="0"/>
                <w:sz w:val="20"/>
                <w:szCs w:val="20"/>
              </w:rPr>
              <w:t xml:space="preserve"> (1) (Муромцево)</w:t>
            </w:r>
          </w:p>
        </w:tc>
      </w:tr>
    </w:tbl>
    <w:p w:rsidR="009F1ED9" w:rsidRPr="009F1ED9" w:rsidRDefault="009F1ED9" w:rsidP="009F1ED9">
      <w:pPr>
        <w:jc w:val="center"/>
        <w:rPr>
          <w:rFonts w:eastAsiaTheme="minorEastAsia"/>
          <w:sz w:val="28"/>
          <w:szCs w:val="28"/>
        </w:rPr>
      </w:pPr>
      <w:r w:rsidRPr="009F1ED9">
        <w:rPr>
          <w:rFonts w:eastAsiaTheme="minorEastAsia"/>
          <w:sz w:val="28"/>
          <w:szCs w:val="28"/>
        </w:rPr>
        <w:t>ПРОТОКОЛ</w:t>
      </w:r>
    </w:p>
    <w:p w:rsidR="009F1ED9" w:rsidRPr="009F1ED9" w:rsidRDefault="009F1ED9" w:rsidP="009F1ED9">
      <w:pPr>
        <w:jc w:val="center"/>
        <w:rPr>
          <w:rFonts w:eastAsiaTheme="minorEastAsia"/>
          <w:sz w:val="28"/>
          <w:szCs w:val="28"/>
        </w:rPr>
      </w:pPr>
      <w:r w:rsidRPr="009F1ED9">
        <w:rPr>
          <w:rFonts w:eastAsiaTheme="minorEastAsia"/>
          <w:sz w:val="28"/>
          <w:szCs w:val="28"/>
        </w:rPr>
        <w:t>публичных слушаний по обсуждению проекта решения совета</w:t>
      </w:r>
    </w:p>
    <w:p w:rsidR="009F1ED9" w:rsidRPr="009F1ED9" w:rsidRDefault="009F1ED9" w:rsidP="009F1ED9">
      <w:pPr>
        <w:spacing w:after="200" w:line="276" w:lineRule="auto"/>
        <w:jc w:val="center"/>
        <w:rPr>
          <w:rFonts w:eastAsiaTheme="minorEastAsia"/>
          <w:sz w:val="28"/>
          <w:szCs w:val="28"/>
        </w:rPr>
      </w:pPr>
      <w:r w:rsidRPr="009F1ED9">
        <w:rPr>
          <w:rFonts w:eastAsiaTheme="minorEastAsia"/>
          <w:sz w:val="28"/>
          <w:szCs w:val="28"/>
        </w:rPr>
        <w:t>«О внесении изменений в Устав Муромцевского городского поселения Муромцевского муниципального района Омской области»</w:t>
      </w:r>
    </w:p>
    <w:p w:rsidR="009F1ED9" w:rsidRPr="009F1ED9" w:rsidRDefault="009F1ED9" w:rsidP="009F1ED9">
      <w:pPr>
        <w:jc w:val="both"/>
        <w:rPr>
          <w:rFonts w:eastAsiaTheme="minorEastAsia"/>
          <w:sz w:val="28"/>
          <w:szCs w:val="28"/>
        </w:rPr>
      </w:pP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Место проведения публичных слушаний: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Омская область, </w:t>
      </w:r>
      <w:proofErr w:type="spellStart"/>
      <w:r w:rsidRPr="009F1ED9">
        <w:rPr>
          <w:rFonts w:eastAsiaTheme="minorEastAsia"/>
          <w:b w:val="0"/>
          <w:sz w:val="28"/>
          <w:szCs w:val="28"/>
        </w:rPr>
        <w:t>р.п</w:t>
      </w:r>
      <w:proofErr w:type="spellEnd"/>
      <w:r w:rsidRPr="009F1ED9">
        <w:rPr>
          <w:rFonts w:eastAsiaTheme="minorEastAsia"/>
          <w:b w:val="0"/>
          <w:sz w:val="28"/>
          <w:szCs w:val="28"/>
        </w:rPr>
        <w:t xml:space="preserve">. </w:t>
      </w:r>
      <w:proofErr w:type="gramStart"/>
      <w:r w:rsidRPr="009F1ED9">
        <w:rPr>
          <w:rFonts w:eastAsiaTheme="minorEastAsia"/>
          <w:b w:val="0"/>
          <w:sz w:val="28"/>
          <w:szCs w:val="28"/>
        </w:rPr>
        <w:t>Муромцево, ул. Лисина, д. 56 (здание администрации Муромцевского городского поселения"</w:t>
      </w:r>
      <w:proofErr w:type="gramEnd"/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Форма проведения публичных слушаний: собрание (совместное присутствие)</w:t>
      </w:r>
    </w:p>
    <w:p w:rsidR="009F1ED9" w:rsidRPr="009F1ED9" w:rsidRDefault="009F1ED9" w:rsidP="009F1ED9">
      <w:pPr>
        <w:jc w:val="both"/>
        <w:rPr>
          <w:rFonts w:eastAsiaTheme="minorEastAsia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Дата проведения: </w:t>
      </w:r>
      <w:r w:rsidRPr="009F1ED9">
        <w:rPr>
          <w:rFonts w:eastAsiaTheme="minorEastAsia"/>
          <w:sz w:val="28"/>
          <w:szCs w:val="28"/>
        </w:rPr>
        <w:t>08 апреля 2024 года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Начало регистрации: 14-45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Окончание регистрации:15-00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Время проведения собрания (начало): 15-00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     Способ оповещения жителей муниципального образования:</w:t>
      </w:r>
    </w:p>
    <w:p w:rsidR="009F1ED9" w:rsidRPr="009F1ED9" w:rsidRDefault="009F1ED9" w:rsidP="009F1ED9">
      <w:pPr>
        <w:spacing w:after="200" w:line="276" w:lineRule="auto"/>
        <w:rPr>
          <w:rFonts w:eastAsiaTheme="minorEastAsia"/>
          <w:b w:val="0"/>
          <w:sz w:val="28"/>
          <w:szCs w:val="28"/>
        </w:rPr>
      </w:pPr>
      <w:proofErr w:type="gramStart"/>
      <w:r w:rsidRPr="009F1ED9">
        <w:rPr>
          <w:rFonts w:eastAsiaTheme="minorEastAsia"/>
          <w:b w:val="0"/>
          <w:sz w:val="28"/>
          <w:szCs w:val="28"/>
        </w:rPr>
        <w:t>Опубликование решения совета Муромцевского городского поселения Муромцевского муниципального района Омской области  № 150 от  29.03.2024 «О принятии к рассмотрению проекта решения Совета Муромцевского городского поселения Муромцевского муниципального района Омской области «О внесении изменений в Устав Муромцевского городского поселения Муромцевского муниципального района Омской области» назначении публичных слушаний, образовании комиссии по рассмотрению поступивших предложений»  в газете «Муниципальный вестник Муромцевского городского поселения Муромцевского муниципального</w:t>
      </w:r>
      <w:proofErr w:type="gramEnd"/>
      <w:r w:rsidRPr="009F1ED9">
        <w:rPr>
          <w:rFonts w:eastAsiaTheme="minorEastAsia"/>
          <w:b w:val="0"/>
          <w:sz w:val="28"/>
          <w:szCs w:val="28"/>
        </w:rPr>
        <w:t xml:space="preserve"> района Омской области», а также путем размещения вышеуказанных документов на официальном сайте Муромцевского городского поселения в сети «Интернет». 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  Повестка слушаний:</w:t>
      </w:r>
    </w:p>
    <w:p w:rsidR="009F1ED9" w:rsidRPr="009F1ED9" w:rsidRDefault="009F1ED9" w:rsidP="009F1ED9">
      <w:pPr>
        <w:jc w:val="both"/>
        <w:rPr>
          <w:rFonts w:eastAsiaTheme="minorEastAsia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1</w:t>
      </w:r>
      <w:r w:rsidRPr="009F1ED9">
        <w:rPr>
          <w:rFonts w:eastAsiaTheme="minorEastAsia"/>
          <w:sz w:val="28"/>
          <w:szCs w:val="28"/>
        </w:rPr>
        <w:t xml:space="preserve">. Обсуждение проекта решения совета </w:t>
      </w:r>
      <w:r w:rsidRPr="009F1ED9">
        <w:rPr>
          <w:b w:val="0"/>
          <w:sz w:val="28"/>
          <w:szCs w:val="28"/>
          <w:lang w:eastAsia="zh-CN"/>
        </w:rPr>
        <w:t>«</w:t>
      </w:r>
      <w:r w:rsidRPr="009F1ED9">
        <w:rPr>
          <w:rFonts w:eastAsiaTheme="minorEastAsia"/>
          <w:b w:val="0"/>
          <w:sz w:val="28"/>
          <w:szCs w:val="28"/>
        </w:rPr>
        <w:t>О внесении изменений в Устав Муромцевского городского поселения Муромцевского муниципального района Омской области</w:t>
      </w:r>
      <w:r w:rsidRPr="009F1ED9">
        <w:rPr>
          <w:b w:val="0"/>
          <w:sz w:val="28"/>
          <w:szCs w:val="28"/>
        </w:rPr>
        <w:t>»</w:t>
      </w:r>
      <w:r w:rsidRPr="009F1ED9">
        <w:rPr>
          <w:rFonts w:eastAsiaTheme="minorEastAsia"/>
          <w:sz w:val="28"/>
          <w:szCs w:val="28"/>
        </w:rPr>
        <w:t>.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sz w:val="28"/>
          <w:szCs w:val="28"/>
        </w:rPr>
        <w:t xml:space="preserve">         </w:t>
      </w:r>
      <w:r w:rsidRPr="009F1ED9">
        <w:rPr>
          <w:rFonts w:eastAsiaTheme="minorEastAsia"/>
          <w:b w:val="0"/>
          <w:sz w:val="28"/>
          <w:szCs w:val="28"/>
        </w:rPr>
        <w:t>Публичные слушания открыл заместитель главы Муромцевского городского поселения  Мотов А.Н.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lastRenderedPageBreak/>
        <w:t xml:space="preserve">         Он огласил тему публичных слушаний, инициаторов проведения и представил назначенных оргкомитетом председателя (ведущего) публичных слушаний </w:t>
      </w:r>
      <w:proofErr w:type="spellStart"/>
      <w:r w:rsidRPr="009F1ED9">
        <w:rPr>
          <w:rFonts w:eastAsiaTheme="minorEastAsia"/>
          <w:b w:val="0"/>
          <w:sz w:val="28"/>
          <w:szCs w:val="28"/>
        </w:rPr>
        <w:t>Колошницыну</w:t>
      </w:r>
      <w:proofErr w:type="spellEnd"/>
      <w:r w:rsidRPr="009F1ED9">
        <w:rPr>
          <w:rFonts w:eastAsiaTheme="minorEastAsia"/>
          <w:b w:val="0"/>
          <w:sz w:val="28"/>
          <w:szCs w:val="28"/>
        </w:rPr>
        <w:t xml:space="preserve"> Людмилу Владимировну и секретаря публичных слушаний </w:t>
      </w:r>
      <w:proofErr w:type="spellStart"/>
      <w:r w:rsidRPr="009F1ED9">
        <w:rPr>
          <w:rFonts w:eastAsiaTheme="minorEastAsia"/>
          <w:b w:val="0"/>
          <w:sz w:val="28"/>
          <w:szCs w:val="28"/>
        </w:rPr>
        <w:t>Шаповалову</w:t>
      </w:r>
      <w:proofErr w:type="spellEnd"/>
      <w:r w:rsidRPr="009F1ED9">
        <w:rPr>
          <w:rFonts w:eastAsiaTheme="minorEastAsia"/>
          <w:b w:val="0"/>
          <w:sz w:val="28"/>
          <w:szCs w:val="28"/>
        </w:rPr>
        <w:t xml:space="preserve"> Ларису Александровну.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     Он же довел до сведения присутствующих, что: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1. По данным регистрации на публичных слушаниях присутствуют 37 (тридцать семь) человек.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2. Доложил о способах информирования общественности.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3. Доложил, что до встречи с общественностью замечаний и предложений по заявленной теме в оргкомитет по подготовке и проведению публичных слушаний не поступало.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4. Все участники публичных слушаний при регистрации получили в печатном виде проект решения совета  "О внесении изменений в Устав Муромцевского городского поселения Муромцевского муниципального района Омской области".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       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        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</w:p>
    <w:p w:rsidR="009F1ED9" w:rsidRPr="009F1ED9" w:rsidRDefault="009F1ED9" w:rsidP="009F1ED9">
      <w:pPr>
        <w:ind w:firstLine="708"/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  Далее слово предоставлено </w:t>
      </w:r>
      <w:proofErr w:type="spellStart"/>
      <w:r w:rsidRPr="009F1ED9">
        <w:rPr>
          <w:rFonts w:eastAsiaTheme="minorEastAsia"/>
          <w:b w:val="0"/>
          <w:sz w:val="28"/>
          <w:szCs w:val="28"/>
        </w:rPr>
        <w:t>Колошницыной</w:t>
      </w:r>
      <w:proofErr w:type="spellEnd"/>
      <w:r w:rsidRPr="009F1ED9">
        <w:rPr>
          <w:rFonts w:eastAsiaTheme="minorEastAsia"/>
          <w:b w:val="0"/>
          <w:sz w:val="28"/>
          <w:szCs w:val="28"/>
        </w:rPr>
        <w:t xml:space="preserve"> Л.В., </w:t>
      </w:r>
      <w:proofErr w:type="gramStart"/>
      <w:r w:rsidRPr="009F1ED9">
        <w:rPr>
          <w:rFonts w:eastAsiaTheme="minorEastAsia"/>
          <w:b w:val="0"/>
          <w:sz w:val="28"/>
          <w:szCs w:val="28"/>
        </w:rPr>
        <w:t>которая</w:t>
      </w:r>
      <w:proofErr w:type="gramEnd"/>
      <w:r w:rsidRPr="009F1ED9">
        <w:rPr>
          <w:rFonts w:eastAsiaTheme="minorEastAsia"/>
          <w:b w:val="0"/>
          <w:sz w:val="28"/>
          <w:szCs w:val="28"/>
        </w:rPr>
        <w:t xml:space="preserve"> проинформировала собравшихся о порядке проведения публичных слушаний, времени для выступления докладчику- 20 минут, времени ответов на вопросы участников - до 3 минут и предложила перейти к рассмотрению вопроса повестки слушаний.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Возражений не поступило.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     </w:t>
      </w:r>
      <w:proofErr w:type="spellStart"/>
      <w:r w:rsidRPr="009F1ED9">
        <w:rPr>
          <w:rFonts w:eastAsiaTheme="minorEastAsia"/>
          <w:b w:val="0"/>
          <w:sz w:val="28"/>
          <w:szCs w:val="28"/>
        </w:rPr>
        <w:t>Колошницына</w:t>
      </w:r>
      <w:proofErr w:type="spellEnd"/>
      <w:r w:rsidRPr="009F1ED9">
        <w:rPr>
          <w:rFonts w:eastAsiaTheme="minorEastAsia"/>
          <w:b w:val="0"/>
          <w:sz w:val="28"/>
          <w:szCs w:val="28"/>
        </w:rPr>
        <w:t xml:space="preserve"> Л.В.  предоставила слово для выступления заместителю главы Муромцевского городского поселения А.Н. </w:t>
      </w:r>
      <w:proofErr w:type="spellStart"/>
      <w:r w:rsidRPr="009F1ED9">
        <w:rPr>
          <w:rFonts w:eastAsiaTheme="minorEastAsia"/>
          <w:b w:val="0"/>
          <w:sz w:val="28"/>
          <w:szCs w:val="28"/>
        </w:rPr>
        <w:t>Мотову</w:t>
      </w:r>
      <w:proofErr w:type="spellEnd"/>
      <w:r w:rsidRPr="009F1ED9">
        <w:rPr>
          <w:rFonts w:eastAsiaTheme="minorEastAsia"/>
          <w:b w:val="0"/>
          <w:sz w:val="28"/>
          <w:szCs w:val="28"/>
        </w:rPr>
        <w:t>.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                              </w:t>
      </w:r>
    </w:p>
    <w:p w:rsidR="009F1ED9" w:rsidRPr="009F1ED9" w:rsidRDefault="009F1ED9" w:rsidP="009F1ED9">
      <w:pPr>
        <w:jc w:val="both"/>
        <w:rPr>
          <w:rFonts w:eastAsiaTheme="minorEastAsia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    </w:t>
      </w:r>
      <w:r w:rsidRPr="009F1ED9">
        <w:rPr>
          <w:rFonts w:eastAsiaTheme="minorEastAsia"/>
          <w:sz w:val="28"/>
          <w:szCs w:val="28"/>
        </w:rPr>
        <w:t>СЛУШАЛИ:</w:t>
      </w:r>
    </w:p>
    <w:p w:rsidR="009F1ED9" w:rsidRPr="009F1ED9" w:rsidRDefault="009F1ED9" w:rsidP="009F1ED9">
      <w:pPr>
        <w:jc w:val="both"/>
        <w:rPr>
          <w:rFonts w:eastAsiaTheme="minorEastAsia"/>
          <w:sz w:val="28"/>
          <w:szCs w:val="28"/>
        </w:rPr>
      </w:pP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proofErr w:type="spellStart"/>
      <w:r w:rsidRPr="009F1ED9">
        <w:rPr>
          <w:rFonts w:eastAsiaTheme="minorEastAsia"/>
          <w:sz w:val="28"/>
          <w:szCs w:val="28"/>
        </w:rPr>
        <w:t>Мотова</w:t>
      </w:r>
      <w:proofErr w:type="spellEnd"/>
      <w:r w:rsidRPr="009F1ED9">
        <w:rPr>
          <w:rFonts w:eastAsiaTheme="minorEastAsia"/>
          <w:sz w:val="28"/>
          <w:szCs w:val="28"/>
        </w:rPr>
        <w:t xml:space="preserve"> А.Н.</w:t>
      </w:r>
      <w:r w:rsidRPr="009F1ED9">
        <w:rPr>
          <w:rFonts w:eastAsiaTheme="minorEastAsia"/>
          <w:b w:val="0"/>
          <w:sz w:val="28"/>
          <w:szCs w:val="28"/>
        </w:rPr>
        <w:t>, доложил присутствующим, что решением совета от 29.03.2024 № 150  были назначены публичные слушания по обсуждению проекта решения совета " О внесении изменений в Устав Муромцевского городского поселения Муромцевского муниципального района Омской области ".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Этим же решением утвержден Порядок учета предложений по проекту внесения изменений в Устав Муромцевского городского поселения  и участия граждан в его обсуждении.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Этим же решением утвержден состав комиссии по проведению публичных слушаний по проекту решения совета. </w:t>
      </w:r>
    </w:p>
    <w:p w:rsidR="009F1ED9" w:rsidRPr="009F1ED9" w:rsidRDefault="009F1ED9" w:rsidP="009F1ED9">
      <w:pPr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 Решение совета Муромцевского городского поселения Муромцевского муниципального района Омской области № 150  от 29.03.2024. </w:t>
      </w:r>
      <w:proofErr w:type="gramStart"/>
      <w:r w:rsidRPr="009F1ED9">
        <w:rPr>
          <w:rFonts w:eastAsiaTheme="minorEastAsia"/>
          <w:b w:val="0"/>
          <w:sz w:val="28"/>
          <w:szCs w:val="28"/>
        </w:rPr>
        <w:t xml:space="preserve">«О принятии к рассмотрению проекта решения Совета Муромцевского городского поселения Муромцевского муниципального района Омской области «О внесении изменений в Устав Муромцевского городского поселения Муромцевского муниципального района Омской области» </w:t>
      </w:r>
      <w:r w:rsidRPr="009F1ED9">
        <w:rPr>
          <w:b w:val="0"/>
          <w:sz w:val="28"/>
          <w:szCs w:val="28"/>
          <w:lang w:eastAsia="zh-CN"/>
        </w:rPr>
        <w:t xml:space="preserve">назначении публичных слушаний, образовании </w:t>
      </w:r>
      <w:r w:rsidRPr="009F1ED9">
        <w:rPr>
          <w:b w:val="0"/>
          <w:sz w:val="28"/>
          <w:szCs w:val="28"/>
          <w:lang w:eastAsia="zh-CN"/>
        </w:rPr>
        <w:lastRenderedPageBreak/>
        <w:t>комиссии по рассмотрению</w:t>
      </w:r>
      <w:r w:rsidRPr="009F1ED9">
        <w:rPr>
          <w:b w:val="0"/>
          <w:sz w:val="24"/>
          <w:szCs w:val="24"/>
        </w:rPr>
        <w:t xml:space="preserve"> </w:t>
      </w:r>
      <w:r w:rsidRPr="009F1ED9">
        <w:rPr>
          <w:b w:val="0"/>
          <w:sz w:val="28"/>
          <w:szCs w:val="28"/>
          <w:lang w:eastAsia="zh-CN"/>
        </w:rPr>
        <w:t xml:space="preserve">поступивших предложений»  </w:t>
      </w:r>
      <w:r w:rsidRPr="009F1ED9">
        <w:rPr>
          <w:rFonts w:eastAsiaTheme="minorEastAsia"/>
          <w:b w:val="0"/>
          <w:sz w:val="28"/>
          <w:szCs w:val="28"/>
        </w:rPr>
        <w:t>в газете «Муниципальный вестник Муромцевского городского поселения Муромцевского муниципального района Омской области», а также путем размещения вышеуказанных документов на официальном сайте Муромцевского городского</w:t>
      </w:r>
      <w:proofErr w:type="gramEnd"/>
      <w:r w:rsidRPr="009F1ED9">
        <w:rPr>
          <w:rFonts w:eastAsiaTheme="minorEastAsia"/>
          <w:b w:val="0"/>
          <w:sz w:val="28"/>
          <w:szCs w:val="28"/>
        </w:rPr>
        <w:t xml:space="preserve"> поселения в сети «Интернет».  </w:t>
      </w:r>
    </w:p>
    <w:p w:rsidR="009F1ED9" w:rsidRPr="009F1ED9" w:rsidRDefault="009F1ED9" w:rsidP="009F1ED9">
      <w:pPr>
        <w:ind w:firstLine="567"/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Законодательство имеет свойство меняться в зависимости от социальной и экономическо-политической ситуации в стране. Изменения вносятся в законодательство в разных отраслях права. Все отрасли, так или иначе, влияют на все население муниципального образования. </w:t>
      </w:r>
    </w:p>
    <w:p w:rsidR="009F1ED9" w:rsidRPr="009F1ED9" w:rsidRDefault="009F1ED9" w:rsidP="009F1ED9">
      <w:pPr>
        <w:ind w:firstLine="567"/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Деятельность органов муниципального образования регулируется Федеральным законом от 06.10.2003 N 131-ФЗ "Об общих принципах организации местного самоуправления в Российской Федерации". </w:t>
      </w:r>
    </w:p>
    <w:p w:rsidR="009F1ED9" w:rsidRPr="009F1ED9" w:rsidRDefault="009F1ED9" w:rsidP="009F1ED9">
      <w:pPr>
        <w:ind w:firstLine="567"/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Учитывая внесенные изменения, Устав муниципального образования нуждается во внесении изменений.</w:t>
      </w:r>
    </w:p>
    <w:p w:rsidR="009F1ED9" w:rsidRPr="009F1ED9" w:rsidRDefault="009F1ED9" w:rsidP="009F1ED9">
      <w:pPr>
        <w:tabs>
          <w:tab w:val="left" w:pos="900"/>
          <w:tab w:val="left" w:pos="1080"/>
        </w:tabs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ab/>
        <w:t>Он же напомнил присутствующим, что  проект решения изменений в Устав Муромцевского городского поселения Муромцевского муниципального района Омской области им выдан при регистрации для ознакомления.</w:t>
      </w:r>
    </w:p>
    <w:p w:rsidR="009F1ED9" w:rsidRPr="009F1ED9" w:rsidRDefault="009F1ED9" w:rsidP="009F1ED9">
      <w:pPr>
        <w:tabs>
          <w:tab w:val="left" w:pos="900"/>
          <w:tab w:val="left" w:pos="1080"/>
        </w:tabs>
        <w:jc w:val="both"/>
        <w:rPr>
          <w:rFonts w:eastAsiaTheme="minorEastAsia"/>
          <w:b w:val="0"/>
          <w:sz w:val="28"/>
          <w:szCs w:val="28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9F1ED9">
        <w:rPr>
          <w:rFonts w:eastAsiaTheme="minorEastAsia"/>
          <w:b w:val="0"/>
          <w:color w:val="000000" w:themeColor="text1"/>
          <w:sz w:val="28"/>
          <w:szCs w:val="28"/>
        </w:rPr>
        <w:tab/>
        <w:t xml:space="preserve">  </w:t>
      </w:r>
      <w:proofErr w:type="spellStart"/>
      <w:r w:rsidRPr="009F1ED9">
        <w:rPr>
          <w:rFonts w:eastAsiaTheme="minorEastAsia"/>
          <w:b w:val="0"/>
          <w:color w:val="000000" w:themeColor="text1"/>
          <w:sz w:val="28"/>
          <w:szCs w:val="28"/>
        </w:rPr>
        <w:t>Колошницына</w:t>
      </w:r>
      <w:proofErr w:type="spellEnd"/>
      <w:r w:rsidRPr="009F1ED9">
        <w:rPr>
          <w:rFonts w:eastAsiaTheme="minorEastAsia"/>
          <w:b w:val="0"/>
          <w:color w:val="000000" w:themeColor="text1"/>
          <w:sz w:val="28"/>
          <w:szCs w:val="28"/>
        </w:rPr>
        <w:t xml:space="preserve"> Л.В.- председатель публичных слушаний, предложила присутствующим задавать вопросы.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9F1ED9">
        <w:rPr>
          <w:rFonts w:eastAsiaTheme="minorEastAsia"/>
          <w:b w:val="0"/>
          <w:color w:val="000000" w:themeColor="text1"/>
          <w:sz w:val="28"/>
          <w:szCs w:val="28"/>
        </w:rPr>
        <w:tab/>
      </w:r>
      <w:r w:rsidRPr="009F1ED9">
        <w:rPr>
          <w:rFonts w:eastAsiaTheme="minorEastAsia"/>
          <w:b w:val="0"/>
          <w:sz w:val="28"/>
          <w:szCs w:val="28"/>
        </w:rPr>
        <w:t>В период времени, предусмотренный для подачи предложений о внесении изменений в проект решения</w:t>
      </w:r>
      <w:r w:rsidRPr="009F1ED9">
        <w:rPr>
          <w:rFonts w:ascii="Arial" w:eastAsiaTheme="minorEastAsia" w:hAnsi="Arial" w:cs="Arial"/>
          <w:b w:val="0"/>
          <w:sz w:val="35"/>
          <w:szCs w:val="35"/>
        </w:rPr>
        <w:t xml:space="preserve"> </w:t>
      </w:r>
      <w:r w:rsidRPr="009F1ED9">
        <w:rPr>
          <w:rFonts w:eastAsiaTheme="minorEastAsia"/>
          <w:b w:val="0"/>
          <w:sz w:val="28"/>
          <w:szCs w:val="28"/>
        </w:rPr>
        <w:t>«О внесении изменений в Устав Муромцевского городского поселения Муромцевского муниципального района Омской области», в администрацию Муромцевского городского поселения и в комиссию по проведению слушаний, предложений не поступило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proofErr w:type="spellStart"/>
      <w:r w:rsidRPr="009F1ED9">
        <w:rPr>
          <w:rFonts w:eastAsiaTheme="minorEastAsia"/>
          <w:b w:val="0"/>
          <w:color w:val="000000" w:themeColor="text1"/>
          <w:sz w:val="28"/>
          <w:szCs w:val="28"/>
        </w:rPr>
        <w:t>Колошницына</w:t>
      </w:r>
      <w:proofErr w:type="spellEnd"/>
      <w:r w:rsidRPr="009F1ED9">
        <w:rPr>
          <w:rFonts w:eastAsiaTheme="minorEastAsia"/>
          <w:b w:val="0"/>
          <w:color w:val="000000" w:themeColor="text1"/>
          <w:sz w:val="28"/>
          <w:szCs w:val="28"/>
        </w:rPr>
        <w:t xml:space="preserve"> Л.В. поинтересовалась у присутствующих о том, какие будут предложения.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Поступило предложение от жительницы поселка</w:t>
      </w:r>
      <w:r w:rsidRPr="009F1ED9">
        <w:rPr>
          <w:rFonts w:eastAsiaTheme="minorEastAsia"/>
          <w:color w:val="000000" w:themeColor="text1"/>
          <w:sz w:val="28"/>
          <w:szCs w:val="28"/>
        </w:rPr>
        <w:t xml:space="preserve"> </w:t>
      </w:r>
      <w:r w:rsidRPr="009F1ED9">
        <w:rPr>
          <w:rFonts w:eastAsiaTheme="minorEastAsia"/>
          <w:b w:val="0"/>
          <w:color w:val="000000" w:themeColor="text1"/>
          <w:sz w:val="28"/>
          <w:szCs w:val="28"/>
        </w:rPr>
        <w:t xml:space="preserve">Рыбаковой Л.А.: </w:t>
      </w:r>
      <w:r w:rsidRPr="009F1ED9">
        <w:rPr>
          <w:rFonts w:eastAsiaTheme="minorEastAsia"/>
          <w:color w:val="000000" w:themeColor="text1"/>
          <w:sz w:val="28"/>
          <w:szCs w:val="28"/>
        </w:rPr>
        <w:t>Одобрить проект решения совета</w:t>
      </w:r>
      <w:r w:rsidRPr="009F1ED9">
        <w:rPr>
          <w:rFonts w:eastAsiaTheme="minorEastAsia"/>
          <w:b w:val="0"/>
          <w:sz w:val="28"/>
          <w:szCs w:val="28"/>
        </w:rPr>
        <w:t xml:space="preserve"> «О внесении изменений в Устав Муромцевского городского поселения Муромцевского муниципального района Омской области».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Других предложений не поступило.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Состоялось голосование по предложению.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За предложение Рыбаковой </w:t>
      </w:r>
      <w:proofErr w:type="spellStart"/>
      <w:r w:rsidRPr="009F1ED9">
        <w:rPr>
          <w:rFonts w:eastAsiaTheme="minorEastAsia"/>
          <w:b w:val="0"/>
          <w:sz w:val="28"/>
          <w:szCs w:val="28"/>
        </w:rPr>
        <w:t>Л.А.голосовали</w:t>
      </w:r>
      <w:proofErr w:type="spellEnd"/>
      <w:r w:rsidRPr="009F1ED9">
        <w:rPr>
          <w:rFonts w:eastAsiaTheme="minorEastAsia"/>
          <w:b w:val="0"/>
          <w:sz w:val="28"/>
          <w:szCs w:val="28"/>
        </w:rPr>
        <w:t>: «за» - 37 человек, «против» - 0 человека, «воздержались» - 0.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color w:val="000000" w:themeColor="text1"/>
          <w:sz w:val="28"/>
          <w:szCs w:val="28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ab/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ab/>
        <w:t xml:space="preserve">Таким образом, принято предложение Рыбаковой Л. А. об одобрении проекта решения Совета Муромцевского городского поселения «О внесении изменений в Устав Муромцевского городского поселения Муромцевского муниципального района Омской области». 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 xml:space="preserve">Затем председатель предоставил слово секретарю публичных слушаний </w:t>
      </w:r>
      <w:proofErr w:type="spellStart"/>
      <w:r w:rsidRPr="009F1ED9">
        <w:rPr>
          <w:rFonts w:eastAsiaTheme="minorEastAsia"/>
          <w:b w:val="0"/>
          <w:sz w:val="28"/>
          <w:szCs w:val="28"/>
        </w:rPr>
        <w:t>Шаповаловой</w:t>
      </w:r>
      <w:proofErr w:type="spellEnd"/>
      <w:r w:rsidRPr="009F1ED9">
        <w:rPr>
          <w:rFonts w:eastAsiaTheme="minorEastAsia"/>
          <w:b w:val="0"/>
          <w:sz w:val="28"/>
          <w:szCs w:val="28"/>
        </w:rPr>
        <w:t xml:space="preserve"> Л.А. для зачтения протокола публичных слушаний.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lastRenderedPageBreak/>
        <w:t>После зачтения протокола публичных слушаний, председатель спросил у присутствующих: Есть ли дополнения и изменения к протоколу?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Добавлений и изменений не поступило.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b w:val="0"/>
          <w:sz w:val="28"/>
          <w:szCs w:val="28"/>
        </w:rPr>
        <w:t>Ведущий поставил вопрос на голосование.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sz w:val="28"/>
          <w:szCs w:val="28"/>
        </w:rPr>
      </w:pPr>
      <w:r w:rsidRPr="009F1ED9">
        <w:rPr>
          <w:rFonts w:eastAsiaTheme="minorEastAsia"/>
          <w:sz w:val="28"/>
          <w:szCs w:val="28"/>
        </w:rPr>
        <w:t>ГОЛОСОВАЛИ:</w:t>
      </w:r>
      <w:r w:rsidRPr="009F1ED9">
        <w:rPr>
          <w:rFonts w:eastAsiaTheme="minorEastAsia"/>
          <w:b w:val="0"/>
          <w:sz w:val="28"/>
          <w:szCs w:val="28"/>
        </w:rPr>
        <w:t xml:space="preserve"> "ЗА</w:t>
      </w:r>
      <w:proofErr w:type="gramStart"/>
      <w:r w:rsidRPr="009F1ED9">
        <w:rPr>
          <w:rFonts w:eastAsiaTheme="minorEastAsia"/>
          <w:b w:val="0"/>
          <w:sz w:val="28"/>
          <w:szCs w:val="28"/>
        </w:rPr>
        <w:t>"-</w:t>
      </w:r>
      <w:proofErr w:type="gramEnd"/>
      <w:r w:rsidRPr="009F1ED9">
        <w:rPr>
          <w:rFonts w:eastAsiaTheme="minorEastAsia"/>
          <w:b w:val="0"/>
          <w:sz w:val="28"/>
          <w:szCs w:val="28"/>
        </w:rPr>
        <w:t>единогласно, "ПРОТИВ"-0, "ВОЗДЕРЖАЛИСЬ"-0.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8"/>
          <w:szCs w:val="28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8"/>
          <w:szCs w:val="28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8"/>
          <w:szCs w:val="28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sz w:val="28"/>
          <w:szCs w:val="28"/>
        </w:rPr>
      </w:pPr>
      <w:r w:rsidRPr="009F1ED9">
        <w:rPr>
          <w:rFonts w:eastAsiaTheme="minorEastAsia"/>
          <w:sz w:val="28"/>
          <w:szCs w:val="28"/>
        </w:rPr>
        <w:t>РЕШИЛИ:</w:t>
      </w:r>
    </w:p>
    <w:p w:rsidR="009F1ED9" w:rsidRPr="009F1ED9" w:rsidRDefault="009F1ED9" w:rsidP="009F1ED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both"/>
        <w:rPr>
          <w:rFonts w:eastAsiaTheme="minorHAnsi"/>
          <w:b w:val="0"/>
          <w:color w:val="000000" w:themeColor="text1"/>
          <w:sz w:val="28"/>
          <w:szCs w:val="28"/>
          <w:lang w:eastAsia="en-US"/>
        </w:rPr>
      </w:pPr>
      <w:r w:rsidRPr="009F1ED9">
        <w:rPr>
          <w:rFonts w:eastAsiaTheme="minorHAnsi"/>
          <w:b w:val="0"/>
          <w:sz w:val="28"/>
          <w:szCs w:val="28"/>
          <w:lang w:eastAsia="en-US"/>
        </w:rPr>
        <w:t>Одобрить проект решения совета «О внесении изменений в Устав Муромцевского городского поселения Муромцевского муниципального района Омской области».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contextualSpacing/>
        <w:jc w:val="both"/>
        <w:rPr>
          <w:rFonts w:eastAsiaTheme="minorHAnsi"/>
          <w:b w:val="0"/>
          <w:color w:val="000000" w:themeColor="text1"/>
          <w:sz w:val="28"/>
          <w:szCs w:val="28"/>
          <w:lang w:eastAsia="en-US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9F1ED9">
        <w:rPr>
          <w:rFonts w:eastAsiaTheme="minorEastAsia"/>
          <w:b w:val="0"/>
          <w:color w:val="000000" w:themeColor="text1"/>
          <w:sz w:val="28"/>
          <w:szCs w:val="28"/>
        </w:rPr>
        <w:t>Ведущий закрывает публичные слушания.</w:t>
      </w: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9F1ED9">
        <w:rPr>
          <w:rFonts w:eastAsiaTheme="minorEastAsia"/>
          <w:b w:val="0"/>
          <w:color w:val="000000" w:themeColor="text1"/>
          <w:sz w:val="28"/>
          <w:szCs w:val="28"/>
        </w:rPr>
        <w:t xml:space="preserve">Председатель                                                                                Л.В. </w:t>
      </w:r>
      <w:proofErr w:type="spellStart"/>
      <w:r w:rsidRPr="009F1ED9">
        <w:rPr>
          <w:rFonts w:eastAsiaTheme="minorEastAsia"/>
          <w:b w:val="0"/>
          <w:color w:val="000000" w:themeColor="text1"/>
          <w:sz w:val="28"/>
          <w:szCs w:val="28"/>
        </w:rPr>
        <w:t>Колошницына</w:t>
      </w:r>
      <w:proofErr w:type="spellEnd"/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  <w:r w:rsidRPr="009F1ED9">
        <w:rPr>
          <w:rFonts w:eastAsiaTheme="minorEastAsia"/>
          <w:b w:val="0"/>
          <w:color w:val="000000" w:themeColor="text1"/>
          <w:sz w:val="28"/>
          <w:szCs w:val="28"/>
        </w:rPr>
        <w:t xml:space="preserve">Секретарь                                                                                         Л.А. </w:t>
      </w:r>
      <w:proofErr w:type="spellStart"/>
      <w:r w:rsidRPr="009F1ED9">
        <w:rPr>
          <w:rFonts w:eastAsiaTheme="minorEastAsia"/>
          <w:b w:val="0"/>
          <w:color w:val="000000" w:themeColor="text1"/>
          <w:sz w:val="28"/>
          <w:szCs w:val="28"/>
        </w:rPr>
        <w:t>Шаповалова</w:t>
      </w:r>
      <w:proofErr w:type="spellEnd"/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</w:p>
    <w:p w:rsidR="009F1ED9" w:rsidRPr="009F1ED9" w:rsidRDefault="009F1ED9" w:rsidP="009F1E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/>
          <w:b w:val="0"/>
          <w:color w:val="000000" w:themeColor="text1"/>
          <w:sz w:val="28"/>
          <w:szCs w:val="28"/>
        </w:rPr>
      </w:pPr>
    </w:p>
    <w:p w:rsidR="000A488F" w:rsidRDefault="000A488F" w:rsidP="009F1ED9">
      <w:pPr>
        <w:jc w:val="center"/>
        <w:rPr>
          <w:sz w:val="24"/>
          <w:szCs w:val="24"/>
        </w:rPr>
      </w:pPr>
    </w:p>
    <w:p w:rsidR="009F1ED9" w:rsidRDefault="009F1ED9" w:rsidP="009F1ED9">
      <w:pPr>
        <w:jc w:val="center"/>
        <w:rPr>
          <w:sz w:val="24"/>
          <w:szCs w:val="24"/>
        </w:rPr>
      </w:pPr>
    </w:p>
    <w:p w:rsidR="009F1ED9" w:rsidRDefault="009F1ED9" w:rsidP="009F1ED9">
      <w:pPr>
        <w:jc w:val="center"/>
        <w:rPr>
          <w:sz w:val="24"/>
          <w:szCs w:val="24"/>
        </w:rPr>
      </w:pPr>
    </w:p>
    <w:p w:rsidR="009F1ED9" w:rsidRDefault="009F1ED9" w:rsidP="009F1ED9">
      <w:pPr>
        <w:jc w:val="center"/>
        <w:rPr>
          <w:sz w:val="24"/>
          <w:szCs w:val="24"/>
        </w:rPr>
      </w:pPr>
    </w:p>
    <w:p w:rsidR="009F1ED9" w:rsidRDefault="009F1ED9" w:rsidP="009F1ED9">
      <w:pPr>
        <w:jc w:val="center"/>
        <w:rPr>
          <w:sz w:val="24"/>
          <w:szCs w:val="24"/>
        </w:rPr>
      </w:pPr>
    </w:p>
    <w:p w:rsidR="009F1ED9" w:rsidRDefault="009F1ED9" w:rsidP="009F1ED9">
      <w:pPr>
        <w:jc w:val="center"/>
        <w:rPr>
          <w:sz w:val="24"/>
          <w:szCs w:val="24"/>
        </w:rPr>
      </w:pPr>
    </w:p>
    <w:p w:rsidR="009F1ED9" w:rsidRDefault="009F1ED9" w:rsidP="009F1ED9">
      <w:pPr>
        <w:jc w:val="center"/>
        <w:rPr>
          <w:sz w:val="24"/>
          <w:szCs w:val="24"/>
        </w:rPr>
      </w:pPr>
    </w:p>
    <w:p w:rsidR="009F1ED9" w:rsidRDefault="009F1ED9" w:rsidP="009F1ED9">
      <w:pPr>
        <w:ind w:left="3402"/>
        <w:jc w:val="right"/>
        <w:rPr>
          <w:sz w:val="24"/>
          <w:szCs w:val="24"/>
        </w:rPr>
      </w:pPr>
    </w:p>
    <w:p w:rsidR="009F1ED9" w:rsidRDefault="009F1ED9" w:rsidP="009F1ED9">
      <w:pPr>
        <w:ind w:left="3402"/>
        <w:jc w:val="right"/>
        <w:rPr>
          <w:sz w:val="24"/>
          <w:szCs w:val="24"/>
        </w:rPr>
      </w:pPr>
    </w:p>
    <w:p w:rsidR="009F1ED9" w:rsidRDefault="009F1ED9" w:rsidP="009F1ED9">
      <w:pPr>
        <w:ind w:left="3402"/>
        <w:jc w:val="right"/>
        <w:rPr>
          <w:sz w:val="24"/>
          <w:szCs w:val="24"/>
        </w:rPr>
      </w:pPr>
    </w:p>
    <w:p w:rsidR="009F1ED9" w:rsidRDefault="009F1ED9" w:rsidP="009F1ED9">
      <w:pPr>
        <w:ind w:left="3402"/>
        <w:jc w:val="right"/>
        <w:rPr>
          <w:sz w:val="24"/>
          <w:szCs w:val="24"/>
        </w:rPr>
      </w:pPr>
    </w:p>
    <w:tbl>
      <w:tblPr>
        <w:tblpPr w:leftFromText="180" w:rightFromText="180" w:bottomFromText="200" w:vertAnchor="page" w:horzAnchor="margin" w:tblpY="1891"/>
        <w:tblOverlap w:val="never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2805"/>
        <w:gridCol w:w="4374"/>
      </w:tblGrid>
      <w:tr w:rsidR="009F1ED9" w:rsidRPr="00744E49" w:rsidTr="00F465DA">
        <w:trPr>
          <w:trHeight w:val="495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F1ED9" w:rsidRPr="00744E49" w:rsidRDefault="009F1ED9" w:rsidP="00F465D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9F1ED9" w:rsidRDefault="009F1ED9" w:rsidP="009F1ED9">
      <w:pPr>
        <w:jc w:val="center"/>
        <w:rPr>
          <w:sz w:val="24"/>
          <w:szCs w:val="24"/>
        </w:rPr>
      </w:pPr>
      <w:bookmarkStart w:id="0" w:name="_GoBack"/>
      <w:bookmarkEnd w:id="0"/>
    </w:p>
    <w:sectPr w:rsidR="009F1ED9" w:rsidSect="009F1ED9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BBC" w:rsidRDefault="00717BBC" w:rsidP="002767D0">
      <w:r>
        <w:separator/>
      </w:r>
    </w:p>
  </w:endnote>
  <w:endnote w:type="continuationSeparator" w:id="0">
    <w:p w:rsidR="00717BBC" w:rsidRDefault="00717BBC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1CC" w:rsidRDefault="00DA21CC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DA21CC" w:rsidRDefault="00DA21CC" w:rsidP="00827950">
    <w:pPr>
      <w:pStyle w:val="af4"/>
      <w:ind w:right="360"/>
    </w:pPr>
  </w:p>
  <w:p w:rsidR="00DA21CC" w:rsidRDefault="00DA21C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1CC" w:rsidRDefault="00DA21CC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BBC" w:rsidRDefault="00717BBC" w:rsidP="002767D0">
      <w:r>
        <w:separator/>
      </w:r>
    </w:p>
  </w:footnote>
  <w:footnote w:type="continuationSeparator" w:id="0">
    <w:p w:rsidR="00717BBC" w:rsidRDefault="00717BBC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1CC" w:rsidRDefault="00DA21CC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DA21CC" w:rsidRDefault="00DA21CC">
    <w:pPr>
      <w:pStyle w:val="aff1"/>
    </w:pPr>
  </w:p>
  <w:p w:rsidR="00DA21CC" w:rsidRDefault="00DA21C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1CC" w:rsidRDefault="00DA21CC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9F1ED9">
      <w:rPr>
        <w:rStyle w:val="aff0"/>
        <w:noProof/>
      </w:rPr>
      <w:t>1</w:t>
    </w:r>
    <w:r>
      <w:rPr>
        <w:rStyle w:val="aff0"/>
      </w:rPr>
      <w:fldChar w:fldCharType="end"/>
    </w:r>
  </w:p>
  <w:p w:rsidR="00DA21CC" w:rsidRPr="00BE6D11" w:rsidRDefault="00DA21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3BD1E3A"/>
    <w:multiLevelType w:val="hybridMultilevel"/>
    <w:tmpl w:val="353822CC"/>
    <w:lvl w:ilvl="0" w:tplc="6E82D7C0">
      <w:start w:val="1"/>
      <w:numFmt w:val="upperRoman"/>
      <w:lvlText w:val="%1."/>
      <w:lvlJc w:val="left"/>
      <w:pPr>
        <w:ind w:left="1624" w:hanging="91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FA3A0A"/>
    <w:multiLevelType w:val="hybridMultilevel"/>
    <w:tmpl w:val="CF9419F2"/>
    <w:lvl w:ilvl="0" w:tplc="4D3ED09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A313785"/>
    <w:multiLevelType w:val="hybridMultilevel"/>
    <w:tmpl w:val="B4523D98"/>
    <w:lvl w:ilvl="0" w:tplc="B5BC95D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07D35B2"/>
    <w:multiLevelType w:val="hybridMultilevel"/>
    <w:tmpl w:val="DD98CE78"/>
    <w:lvl w:ilvl="0" w:tplc="A6F21D7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4246270"/>
    <w:multiLevelType w:val="hybridMultilevel"/>
    <w:tmpl w:val="3B2C716E"/>
    <w:lvl w:ilvl="0" w:tplc="E6FC1170">
      <w:start w:val="1"/>
      <w:numFmt w:val="decimal"/>
      <w:lvlText w:val="%1."/>
      <w:lvlJc w:val="left"/>
      <w:pPr>
        <w:ind w:left="282" w:hanging="28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56243B74">
      <w:numFmt w:val="bullet"/>
      <w:lvlText w:val="•"/>
      <w:lvlJc w:val="left"/>
      <w:pPr>
        <w:ind w:left="1245" w:hanging="286"/>
      </w:pPr>
      <w:rPr>
        <w:rFonts w:hint="default"/>
        <w:lang w:val="ru-RU" w:eastAsia="en-US" w:bidi="ar-SA"/>
      </w:rPr>
    </w:lvl>
    <w:lvl w:ilvl="2" w:tplc="1CD6BD40">
      <w:numFmt w:val="bullet"/>
      <w:lvlText w:val="•"/>
      <w:lvlJc w:val="left"/>
      <w:pPr>
        <w:ind w:left="2210" w:hanging="286"/>
      </w:pPr>
      <w:rPr>
        <w:rFonts w:hint="default"/>
        <w:lang w:val="ru-RU" w:eastAsia="en-US" w:bidi="ar-SA"/>
      </w:rPr>
    </w:lvl>
    <w:lvl w:ilvl="3" w:tplc="EE0E2C38">
      <w:numFmt w:val="bullet"/>
      <w:lvlText w:val="•"/>
      <w:lvlJc w:val="left"/>
      <w:pPr>
        <w:ind w:left="3175" w:hanging="286"/>
      </w:pPr>
      <w:rPr>
        <w:rFonts w:hint="default"/>
        <w:lang w:val="ru-RU" w:eastAsia="en-US" w:bidi="ar-SA"/>
      </w:rPr>
    </w:lvl>
    <w:lvl w:ilvl="4" w:tplc="C414A5A2">
      <w:numFmt w:val="bullet"/>
      <w:lvlText w:val="•"/>
      <w:lvlJc w:val="left"/>
      <w:pPr>
        <w:ind w:left="4140" w:hanging="286"/>
      </w:pPr>
      <w:rPr>
        <w:rFonts w:hint="default"/>
        <w:lang w:val="ru-RU" w:eastAsia="en-US" w:bidi="ar-SA"/>
      </w:rPr>
    </w:lvl>
    <w:lvl w:ilvl="5" w:tplc="CB6C88A0">
      <w:numFmt w:val="bullet"/>
      <w:lvlText w:val="•"/>
      <w:lvlJc w:val="left"/>
      <w:pPr>
        <w:ind w:left="5105" w:hanging="286"/>
      </w:pPr>
      <w:rPr>
        <w:rFonts w:hint="default"/>
        <w:lang w:val="ru-RU" w:eastAsia="en-US" w:bidi="ar-SA"/>
      </w:rPr>
    </w:lvl>
    <w:lvl w:ilvl="6" w:tplc="D5803940">
      <w:numFmt w:val="bullet"/>
      <w:lvlText w:val="•"/>
      <w:lvlJc w:val="left"/>
      <w:pPr>
        <w:ind w:left="6070" w:hanging="286"/>
      </w:pPr>
      <w:rPr>
        <w:rFonts w:hint="default"/>
        <w:lang w:val="ru-RU" w:eastAsia="en-US" w:bidi="ar-SA"/>
      </w:rPr>
    </w:lvl>
    <w:lvl w:ilvl="7" w:tplc="D15C6392">
      <w:numFmt w:val="bullet"/>
      <w:lvlText w:val="•"/>
      <w:lvlJc w:val="left"/>
      <w:pPr>
        <w:ind w:left="7035" w:hanging="286"/>
      </w:pPr>
      <w:rPr>
        <w:rFonts w:hint="default"/>
        <w:lang w:val="ru-RU" w:eastAsia="en-US" w:bidi="ar-SA"/>
      </w:rPr>
    </w:lvl>
    <w:lvl w:ilvl="8" w:tplc="4364DBC4">
      <w:numFmt w:val="bullet"/>
      <w:lvlText w:val="•"/>
      <w:lvlJc w:val="left"/>
      <w:pPr>
        <w:ind w:left="8000" w:hanging="286"/>
      </w:pPr>
      <w:rPr>
        <w:rFonts w:hint="default"/>
        <w:lang w:val="ru-RU" w:eastAsia="en-US" w:bidi="ar-SA"/>
      </w:rPr>
    </w:lvl>
  </w:abstractNum>
  <w:abstractNum w:abstractNumId="8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A9DAB3D6">
      <w:numFmt w:val="none"/>
      <w:lvlText w:val=""/>
      <w:lvlJc w:val="left"/>
      <w:pPr>
        <w:tabs>
          <w:tab w:val="num" w:pos="360"/>
        </w:tabs>
      </w:pPr>
    </w:lvl>
    <w:lvl w:ilvl="2" w:tplc="C94CF910">
      <w:numFmt w:val="none"/>
      <w:lvlText w:val=""/>
      <w:lvlJc w:val="left"/>
      <w:pPr>
        <w:tabs>
          <w:tab w:val="num" w:pos="360"/>
        </w:tabs>
      </w:pPr>
    </w:lvl>
    <w:lvl w:ilvl="3" w:tplc="80828EA8">
      <w:numFmt w:val="none"/>
      <w:lvlText w:val=""/>
      <w:lvlJc w:val="left"/>
      <w:pPr>
        <w:tabs>
          <w:tab w:val="num" w:pos="360"/>
        </w:tabs>
      </w:pPr>
    </w:lvl>
    <w:lvl w:ilvl="4" w:tplc="5AA84938">
      <w:numFmt w:val="none"/>
      <w:lvlText w:val=""/>
      <w:lvlJc w:val="left"/>
      <w:pPr>
        <w:tabs>
          <w:tab w:val="num" w:pos="360"/>
        </w:tabs>
      </w:pPr>
    </w:lvl>
    <w:lvl w:ilvl="5" w:tplc="433EF238">
      <w:numFmt w:val="none"/>
      <w:lvlText w:val=""/>
      <w:lvlJc w:val="left"/>
      <w:pPr>
        <w:tabs>
          <w:tab w:val="num" w:pos="360"/>
        </w:tabs>
      </w:pPr>
    </w:lvl>
    <w:lvl w:ilvl="6" w:tplc="14986DF8">
      <w:numFmt w:val="none"/>
      <w:lvlText w:val=""/>
      <w:lvlJc w:val="left"/>
      <w:pPr>
        <w:tabs>
          <w:tab w:val="num" w:pos="360"/>
        </w:tabs>
      </w:pPr>
    </w:lvl>
    <w:lvl w:ilvl="7" w:tplc="642A2D10">
      <w:numFmt w:val="none"/>
      <w:lvlText w:val=""/>
      <w:lvlJc w:val="left"/>
      <w:pPr>
        <w:tabs>
          <w:tab w:val="num" w:pos="360"/>
        </w:tabs>
      </w:pPr>
    </w:lvl>
    <w:lvl w:ilvl="8" w:tplc="3CCCCBA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C7B5F90"/>
    <w:multiLevelType w:val="hybridMultilevel"/>
    <w:tmpl w:val="BEB6DE40"/>
    <w:lvl w:ilvl="0" w:tplc="FD762DFE">
      <w:start w:val="2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  <w:rPr>
        <w:rFonts w:hint="default"/>
      </w:rPr>
    </w:lvl>
  </w:abstractNum>
  <w:abstractNum w:abstractNumId="11">
    <w:nsid w:val="226F34CB"/>
    <w:multiLevelType w:val="hybridMultilevel"/>
    <w:tmpl w:val="54D01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23B84"/>
    <w:multiLevelType w:val="hybridMultilevel"/>
    <w:tmpl w:val="B0BA48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3F49E1"/>
    <w:multiLevelType w:val="hybridMultilevel"/>
    <w:tmpl w:val="0926363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9074A8"/>
    <w:multiLevelType w:val="hybridMultilevel"/>
    <w:tmpl w:val="67DCE3E6"/>
    <w:lvl w:ilvl="0" w:tplc="6D4C6F48">
      <w:start w:val="1"/>
      <w:numFmt w:val="decimal"/>
      <w:lvlText w:val="%1."/>
      <w:lvlJc w:val="left"/>
      <w:pPr>
        <w:ind w:left="10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94974C">
      <w:numFmt w:val="bullet"/>
      <w:lvlText w:val="•"/>
      <w:lvlJc w:val="left"/>
      <w:pPr>
        <w:ind w:left="1064" w:hanging="564"/>
      </w:pPr>
      <w:rPr>
        <w:rFonts w:hint="default"/>
        <w:lang w:val="ru-RU" w:eastAsia="en-US" w:bidi="ar-SA"/>
      </w:rPr>
    </w:lvl>
    <w:lvl w:ilvl="2" w:tplc="D46E206C">
      <w:numFmt w:val="bullet"/>
      <w:lvlText w:val="•"/>
      <w:lvlJc w:val="left"/>
      <w:pPr>
        <w:ind w:left="2029" w:hanging="564"/>
      </w:pPr>
      <w:rPr>
        <w:rFonts w:hint="default"/>
        <w:lang w:val="ru-RU" w:eastAsia="en-US" w:bidi="ar-SA"/>
      </w:rPr>
    </w:lvl>
    <w:lvl w:ilvl="3" w:tplc="14BA851E">
      <w:numFmt w:val="bullet"/>
      <w:lvlText w:val="•"/>
      <w:lvlJc w:val="left"/>
      <w:pPr>
        <w:ind w:left="2993" w:hanging="564"/>
      </w:pPr>
      <w:rPr>
        <w:rFonts w:hint="default"/>
        <w:lang w:val="ru-RU" w:eastAsia="en-US" w:bidi="ar-SA"/>
      </w:rPr>
    </w:lvl>
    <w:lvl w:ilvl="4" w:tplc="5686EBDA">
      <w:numFmt w:val="bullet"/>
      <w:lvlText w:val="•"/>
      <w:lvlJc w:val="left"/>
      <w:pPr>
        <w:ind w:left="3958" w:hanging="564"/>
      </w:pPr>
      <w:rPr>
        <w:rFonts w:hint="default"/>
        <w:lang w:val="ru-RU" w:eastAsia="en-US" w:bidi="ar-SA"/>
      </w:rPr>
    </w:lvl>
    <w:lvl w:ilvl="5" w:tplc="874AB1AC">
      <w:numFmt w:val="bullet"/>
      <w:lvlText w:val="•"/>
      <w:lvlJc w:val="left"/>
      <w:pPr>
        <w:ind w:left="4923" w:hanging="564"/>
      </w:pPr>
      <w:rPr>
        <w:rFonts w:hint="default"/>
        <w:lang w:val="ru-RU" w:eastAsia="en-US" w:bidi="ar-SA"/>
      </w:rPr>
    </w:lvl>
    <w:lvl w:ilvl="6" w:tplc="C46E533C">
      <w:numFmt w:val="bullet"/>
      <w:lvlText w:val="•"/>
      <w:lvlJc w:val="left"/>
      <w:pPr>
        <w:ind w:left="5887" w:hanging="564"/>
      </w:pPr>
      <w:rPr>
        <w:rFonts w:hint="default"/>
        <w:lang w:val="ru-RU" w:eastAsia="en-US" w:bidi="ar-SA"/>
      </w:rPr>
    </w:lvl>
    <w:lvl w:ilvl="7" w:tplc="B960286C">
      <w:numFmt w:val="bullet"/>
      <w:lvlText w:val="•"/>
      <w:lvlJc w:val="left"/>
      <w:pPr>
        <w:ind w:left="6852" w:hanging="564"/>
      </w:pPr>
      <w:rPr>
        <w:rFonts w:hint="default"/>
        <w:lang w:val="ru-RU" w:eastAsia="en-US" w:bidi="ar-SA"/>
      </w:rPr>
    </w:lvl>
    <w:lvl w:ilvl="8" w:tplc="1312EF90">
      <w:numFmt w:val="bullet"/>
      <w:lvlText w:val="•"/>
      <w:lvlJc w:val="left"/>
      <w:pPr>
        <w:ind w:left="7817" w:hanging="564"/>
      </w:pPr>
      <w:rPr>
        <w:rFonts w:hint="default"/>
        <w:lang w:val="ru-RU" w:eastAsia="en-US" w:bidi="ar-SA"/>
      </w:rPr>
    </w:lvl>
  </w:abstractNum>
  <w:abstractNum w:abstractNumId="18">
    <w:nsid w:val="35BA6AD2"/>
    <w:multiLevelType w:val="multilevel"/>
    <w:tmpl w:val="938A92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D8449F"/>
    <w:multiLevelType w:val="hybridMultilevel"/>
    <w:tmpl w:val="7396B2D8"/>
    <w:lvl w:ilvl="0" w:tplc="9E6C2244">
      <w:start w:val="1"/>
      <w:numFmt w:val="decimal"/>
      <w:lvlText w:val="%1."/>
      <w:lvlJc w:val="left"/>
      <w:pPr>
        <w:ind w:left="182" w:hanging="39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CDE69D0E">
      <w:numFmt w:val="bullet"/>
      <w:lvlText w:val="•"/>
      <w:lvlJc w:val="left"/>
      <w:pPr>
        <w:ind w:left="1149" w:hanging="392"/>
      </w:pPr>
      <w:rPr>
        <w:rFonts w:hint="default"/>
        <w:lang w:val="ru-RU" w:eastAsia="en-US" w:bidi="ar-SA"/>
      </w:rPr>
    </w:lvl>
    <w:lvl w:ilvl="2" w:tplc="8C727C26">
      <w:numFmt w:val="bullet"/>
      <w:lvlText w:val="•"/>
      <w:lvlJc w:val="left"/>
      <w:pPr>
        <w:ind w:left="2118" w:hanging="392"/>
      </w:pPr>
      <w:rPr>
        <w:rFonts w:hint="default"/>
        <w:lang w:val="ru-RU" w:eastAsia="en-US" w:bidi="ar-SA"/>
      </w:rPr>
    </w:lvl>
    <w:lvl w:ilvl="3" w:tplc="2F7619CA">
      <w:numFmt w:val="bullet"/>
      <w:lvlText w:val="•"/>
      <w:lvlJc w:val="left"/>
      <w:pPr>
        <w:ind w:left="3087" w:hanging="392"/>
      </w:pPr>
      <w:rPr>
        <w:rFonts w:hint="default"/>
        <w:lang w:val="ru-RU" w:eastAsia="en-US" w:bidi="ar-SA"/>
      </w:rPr>
    </w:lvl>
    <w:lvl w:ilvl="4" w:tplc="BDB8DC4E">
      <w:numFmt w:val="bullet"/>
      <w:lvlText w:val="•"/>
      <w:lvlJc w:val="left"/>
      <w:pPr>
        <w:ind w:left="4056" w:hanging="392"/>
      </w:pPr>
      <w:rPr>
        <w:rFonts w:hint="default"/>
        <w:lang w:val="ru-RU" w:eastAsia="en-US" w:bidi="ar-SA"/>
      </w:rPr>
    </w:lvl>
    <w:lvl w:ilvl="5" w:tplc="423C692C">
      <w:numFmt w:val="bullet"/>
      <w:lvlText w:val="•"/>
      <w:lvlJc w:val="left"/>
      <w:pPr>
        <w:ind w:left="5025" w:hanging="392"/>
      </w:pPr>
      <w:rPr>
        <w:rFonts w:hint="default"/>
        <w:lang w:val="ru-RU" w:eastAsia="en-US" w:bidi="ar-SA"/>
      </w:rPr>
    </w:lvl>
    <w:lvl w:ilvl="6" w:tplc="2F706860">
      <w:numFmt w:val="bullet"/>
      <w:lvlText w:val="•"/>
      <w:lvlJc w:val="left"/>
      <w:pPr>
        <w:ind w:left="5994" w:hanging="392"/>
      </w:pPr>
      <w:rPr>
        <w:rFonts w:hint="default"/>
        <w:lang w:val="ru-RU" w:eastAsia="en-US" w:bidi="ar-SA"/>
      </w:rPr>
    </w:lvl>
    <w:lvl w:ilvl="7" w:tplc="ABDCBDF6">
      <w:numFmt w:val="bullet"/>
      <w:lvlText w:val="•"/>
      <w:lvlJc w:val="left"/>
      <w:pPr>
        <w:ind w:left="6963" w:hanging="392"/>
      </w:pPr>
      <w:rPr>
        <w:rFonts w:hint="default"/>
        <w:lang w:val="ru-RU" w:eastAsia="en-US" w:bidi="ar-SA"/>
      </w:rPr>
    </w:lvl>
    <w:lvl w:ilvl="8" w:tplc="F8768522">
      <w:numFmt w:val="bullet"/>
      <w:lvlText w:val="•"/>
      <w:lvlJc w:val="left"/>
      <w:pPr>
        <w:ind w:left="7932" w:hanging="392"/>
      </w:pPr>
      <w:rPr>
        <w:rFonts w:hint="default"/>
        <w:lang w:val="ru-RU" w:eastAsia="en-US" w:bidi="ar-SA"/>
      </w:rPr>
    </w:lvl>
  </w:abstractNum>
  <w:abstractNum w:abstractNumId="20">
    <w:nsid w:val="3AF92538"/>
    <w:multiLevelType w:val="multilevel"/>
    <w:tmpl w:val="11763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B9F0B9C"/>
    <w:multiLevelType w:val="multilevel"/>
    <w:tmpl w:val="239EC13E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840"/>
      </w:pPr>
      <w:rPr>
        <w:rFonts w:ascii="Times New Roman" w:hAnsi="Times New Roman" w:cs="Times New Roman"/>
        <w:bCs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731E29"/>
    <w:multiLevelType w:val="hybridMultilevel"/>
    <w:tmpl w:val="38CA07FE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052D9C"/>
    <w:multiLevelType w:val="hybridMultilevel"/>
    <w:tmpl w:val="E804A23A"/>
    <w:lvl w:ilvl="0" w:tplc="2A6A73D4">
      <w:start w:val="1"/>
      <w:numFmt w:val="decimal"/>
      <w:lvlText w:val="%1."/>
      <w:lvlJc w:val="left"/>
      <w:pPr>
        <w:ind w:left="239" w:hanging="286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1B4EEC90">
      <w:numFmt w:val="bullet"/>
      <w:lvlText w:val="•"/>
      <w:lvlJc w:val="left"/>
      <w:pPr>
        <w:ind w:left="1204" w:hanging="286"/>
      </w:pPr>
      <w:rPr>
        <w:rFonts w:hint="default"/>
        <w:lang w:val="ru-RU" w:eastAsia="en-US" w:bidi="ar-SA"/>
      </w:rPr>
    </w:lvl>
    <w:lvl w:ilvl="2" w:tplc="DF6A8426">
      <w:numFmt w:val="bullet"/>
      <w:lvlText w:val="•"/>
      <w:lvlJc w:val="left"/>
      <w:pPr>
        <w:ind w:left="2169" w:hanging="286"/>
      </w:pPr>
      <w:rPr>
        <w:rFonts w:hint="default"/>
        <w:lang w:val="ru-RU" w:eastAsia="en-US" w:bidi="ar-SA"/>
      </w:rPr>
    </w:lvl>
    <w:lvl w:ilvl="3" w:tplc="39B67AD4">
      <w:numFmt w:val="bullet"/>
      <w:lvlText w:val="•"/>
      <w:lvlJc w:val="left"/>
      <w:pPr>
        <w:ind w:left="3133" w:hanging="286"/>
      </w:pPr>
      <w:rPr>
        <w:rFonts w:hint="default"/>
        <w:lang w:val="ru-RU" w:eastAsia="en-US" w:bidi="ar-SA"/>
      </w:rPr>
    </w:lvl>
    <w:lvl w:ilvl="4" w:tplc="BAE8D480">
      <w:numFmt w:val="bullet"/>
      <w:lvlText w:val="•"/>
      <w:lvlJc w:val="left"/>
      <w:pPr>
        <w:ind w:left="4098" w:hanging="286"/>
      </w:pPr>
      <w:rPr>
        <w:rFonts w:hint="default"/>
        <w:lang w:val="ru-RU" w:eastAsia="en-US" w:bidi="ar-SA"/>
      </w:rPr>
    </w:lvl>
    <w:lvl w:ilvl="5" w:tplc="F4DA056A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6" w:tplc="1C76371E">
      <w:numFmt w:val="bullet"/>
      <w:lvlText w:val="•"/>
      <w:lvlJc w:val="left"/>
      <w:pPr>
        <w:ind w:left="6027" w:hanging="286"/>
      </w:pPr>
      <w:rPr>
        <w:rFonts w:hint="default"/>
        <w:lang w:val="ru-RU" w:eastAsia="en-US" w:bidi="ar-SA"/>
      </w:rPr>
    </w:lvl>
    <w:lvl w:ilvl="7" w:tplc="E99EFB4A">
      <w:numFmt w:val="bullet"/>
      <w:lvlText w:val="•"/>
      <w:lvlJc w:val="left"/>
      <w:pPr>
        <w:ind w:left="6992" w:hanging="286"/>
      </w:pPr>
      <w:rPr>
        <w:rFonts w:hint="default"/>
        <w:lang w:val="ru-RU" w:eastAsia="en-US" w:bidi="ar-SA"/>
      </w:rPr>
    </w:lvl>
    <w:lvl w:ilvl="8" w:tplc="FDA2E454">
      <w:numFmt w:val="bullet"/>
      <w:lvlText w:val="•"/>
      <w:lvlJc w:val="left"/>
      <w:pPr>
        <w:ind w:left="7957" w:hanging="286"/>
      </w:pPr>
      <w:rPr>
        <w:rFonts w:hint="default"/>
        <w:lang w:val="ru-RU" w:eastAsia="en-US" w:bidi="ar-SA"/>
      </w:rPr>
    </w:lvl>
  </w:abstractNum>
  <w:abstractNum w:abstractNumId="3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BC1643"/>
    <w:multiLevelType w:val="multilevel"/>
    <w:tmpl w:val="9348ABD2"/>
    <w:lvl w:ilvl="0">
      <w:start w:val="1"/>
      <w:numFmt w:val="decimal"/>
      <w:lvlText w:val="%1."/>
      <w:lvlJc w:val="left"/>
      <w:pPr>
        <w:ind w:left="31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671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12" w:hanging="7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733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945" w:hanging="91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664" w:hanging="91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48" w:hanging="91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33" w:hanging="91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17" w:hanging="912"/>
      </w:pPr>
      <w:rPr>
        <w:lang w:val="ru-RU" w:eastAsia="en-US" w:bidi="ar-SA"/>
      </w:rPr>
    </w:lvl>
  </w:abstractNum>
  <w:abstractNum w:abstractNumId="32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E76974"/>
    <w:multiLevelType w:val="hybridMultilevel"/>
    <w:tmpl w:val="CE2C2E1C"/>
    <w:lvl w:ilvl="0" w:tplc="D16A62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1"/>
  </w:num>
  <w:num w:numId="3">
    <w:abstractNumId w:val="4"/>
  </w:num>
  <w:num w:numId="4">
    <w:abstractNumId w:val="34"/>
  </w:num>
  <w:num w:numId="5">
    <w:abstractNumId w:val="13"/>
  </w:num>
  <w:num w:numId="6">
    <w:abstractNumId w:val="5"/>
  </w:num>
  <w:num w:numId="7">
    <w:abstractNumId w:val="9"/>
  </w:num>
  <w:num w:numId="8">
    <w:abstractNumId w:val="22"/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0"/>
  </w:num>
  <w:num w:numId="12">
    <w:abstractNumId w:val="21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19"/>
  </w:num>
  <w:num w:numId="18">
    <w:abstractNumId w:val="29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0"/>
  </w:num>
  <w:num w:numId="2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3"/>
  </w:num>
  <w:num w:numId="26">
    <w:abstractNumId w:val="24"/>
  </w:num>
  <w:num w:numId="27">
    <w:abstractNumId w:val="25"/>
  </w:num>
  <w:num w:numId="28">
    <w:abstractNumId w:val="33"/>
  </w:num>
  <w:num w:numId="29">
    <w:abstractNumId w:val="30"/>
  </w:num>
  <w:num w:numId="30">
    <w:abstractNumId w:val="32"/>
  </w:num>
  <w:num w:numId="31">
    <w:abstractNumId w:val="27"/>
  </w:num>
  <w:num w:numId="32">
    <w:abstractNumId w:val="16"/>
  </w:num>
  <w:num w:numId="33">
    <w:abstractNumId w:val="23"/>
  </w:num>
  <w:num w:numId="34">
    <w:abstractNumId w:val="28"/>
  </w:num>
  <w:num w:numId="35">
    <w:abstractNumId w:val="26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443D2"/>
    <w:rsid w:val="00044B0A"/>
    <w:rsid w:val="00052CBA"/>
    <w:rsid w:val="0005324F"/>
    <w:rsid w:val="00055D06"/>
    <w:rsid w:val="000615F0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15922"/>
    <w:rsid w:val="0012038D"/>
    <w:rsid w:val="00121260"/>
    <w:rsid w:val="00125C6D"/>
    <w:rsid w:val="00127D06"/>
    <w:rsid w:val="00130A6D"/>
    <w:rsid w:val="00155E0F"/>
    <w:rsid w:val="0015729F"/>
    <w:rsid w:val="00166BC3"/>
    <w:rsid w:val="001670CF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B1DB5"/>
    <w:rsid w:val="001B202A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30EE2"/>
    <w:rsid w:val="00231279"/>
    <w:rsid w:val="002377E5"/>
    <w:rsid w:val="00240378"/>
    <w:rsid w:val="00242B1B"/>
    <w:rsid w:val="0024528F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E1126"/>
    <w:rsid w:val="002E4DE1"/>
    <w:rsid w:val="002E53CB"/>
    <w:rsid w:val="002F2ED1"/>
    <w:rsid w:val="002F3AE3"/>
    <w:rsid w:val="002F4667"/>
    <w:rsid w:val="00302E4F"/>
    <w:rsid w:val="00306884"/>
    <w:rsid w:val="00307EC7"/>
    <w:rsid w:val="003162CE"/>
    <w:rsid w:val="00317C12"/>
    <w:rsid w:val="00317FD1"/>
    <w:rsid w:val="003243B7"/>
    <w:rsid w:val="0033716F"/>
    <w:rsid w:val="00341C92"/>
    <w:rsid w:val="00345307"/>
    <w:rsid w:val="00357674"/>
    <w:rsid w:val="00357842"/>
    <w:rsid w:val="003613BD"/>
    <w:rsid w:val="0037129C"/>
    <w:rsid w:val="00373E28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7EBA"/>
    <w:rsid w:val="003E0531"/>
    <w:rsid w:val="003E3FD8"/>
    <w:rsid w:val="003E56E6"/>
    <w:rsid w:val="003E6366"/>
    <w:rsid w:val="003F1DC6"/>
    <w:rsid w:val="003F2FF1"/>
    <w:rsid w:val="003F35EB"/>
    <w:rsid w:val="004118BB"/>
    <w:rsid w:val="00413FB9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53A78"/>
    <w:rsid w:val="00456C5A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62C1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7EE8"/>
    <w:rsid w:val="00510793"/>
    <w:rsid w:val="0051158C"/>
    <w:rsid w:val="0052367A"/>
    <w:rsid w:val="00523AF0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FB3"/>
    <w:rsid w:val="006B5E3E"/>
    <w:rsid w:val="006B7E66"/>
    <w:rsid w:val="006C6306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5C5F"/>
    <w:rsid w:val="007159AD"/>
    <w:rsid w:val="00716D93"/>
    <w:rsid w:val="00717BBC"/>
    <w:rsid w:val="007209C6"/>
    <w:rsid w:val="00721CCB"/>
    <w:rsid w:val="00725D92"/>
    <w:rsid w:val="00730FD7"/>
    <w:rsid w:val="007361D1"/>
    <w:rsid w:val="007373D6"/>
    <w:rsid w:val="00744E49"/>
    <w:rsid w:val="0075076F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687"/>
    <w:rsid w:val="008059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9417B"/>
    <w:rsid w:val="008957B5"/>
    <w:rsid w:val="00896714"/>
    <w:rsid w:val="00897C6D"/>
    <w:rsid w:val="008A290E"/>
    <w:rsid w:val="008A455B"/>
    <w:rsid w:val="008A63B8"/>
    <w:rsid w:val="008A692C"/>
    <w:rsid w:val="008A70A7"/>
    <w:rsid w:val="008B315F"/>
    <w:rsid w:val="008B3FD7"/>
    <w:rsid w:val="008B4567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4236"/>
    <w:rsid w:val="00904766"/>
    <w:rsid w:val="009101AB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5458"/>
    <w:rsid w:val="009769A0"/>
    <w:rsid w:val="00985BB2"/>
    <w:rsid w:val="00995633"/>
    <w:rsid w:val="009977D9"/>
    <w:rsid w:val="009A11F7"/>
    <w:rsid w:val="009A33CD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61B61"/>
    <w:rsid w:val="00B74DEA"/>
    <w:rsid w:val="00B75A3C"/>
    <w:rsid w:val="00B83EEA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19D1"/>
    <w:rsid w:val="00CB3929"/>
    <w:rsid w:val="00CB6514"/>
    <w:rsid w:val="00CB722F"/>
    <w:rsid w:val="00CC09C4"/>
    <w:rsid w:val="00CC1DF8"/>
    <w:rsid w:val="00CC3415"/>
    <w:rsid w:val="00CD7574"/>
    <w:rsid w:val="00CE099E"/>
    <w:rsid w:val="00CE20EC"/>
    <w:rsid w:val="00D0297D"/>
    <w:rsid w:val="00D03436"/>
    <w:rsid w:val="00D10184"/>
    <w:rsid w:val="00D106C6"/>
    <w:rsid w:val="00D11F7E"/>
    <w:rsid w:val="00D133EE"/>
    <w:rsid w:val="00D14280"/>
    <w:rsid w:val="00D20C02"/>
    <w:rsid w:val="00D22D84"/>
    <w:rsid w:val="00D2713F"/>
    <w:rsid w:val="00D27C5E"/>
    <w:rsid w:val="00D36005"/>
    <w:rsid w:val="00D47CA0"/>
    <w:rsid w:val="00D50BDE"/>
    <w:rsid w:val="00D529B2"/>
    <w:rsid w:val="00D56098"/>
    <w:rsid w:val="00D619FA"/>
    <w:rsid w:val="00D6239F"/>
    <w:rsid w:val="00D646D7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314"/>
    <w:rsid w:val="00E62703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1B00"/>
    <w:rsid w:val="00F408FB"/>
    <w:rsid w:val="00F469DC"/>
    <w:rsid w:val="00F54650"/>
    <w:rsid w:val="00F55ADE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5AC"/>
    <w:rsid w:val="00FC453D"/>
    <w:rsid w:val="00FD2A66"/>
    <w:rsid w:val="00FD5D30"/>
    <w:rsid w:val="00FE5C96"/>
    <w:rsid w:val="00FE61A2"/>
    <w:rsid w:val="00FE6CF8"/>
    <w:rsid w:val="00FE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07DD0-0A3B-4750-9DA7-BBCDC5F80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1148</Words>
  <Characters>6545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2024-04-09T06:17:00Z</dcterms:created>
  <dcterms:modified xsi:type="dcterms:W3CDTF">2024-04-09T06:17:00Z</dcterms:modified>
</cp:coreProperties>
</file>