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2E3" w:rsidRDefault="001F52E3" w:rsidP="001F52E3">
      <w:pPr>
        <w:pStyle w:val="11"/>
        <w:jc w:val="center"/>
        <w:rPr>
          <w:b/>
          <w:color w:val="000000"/>
          <w:sz w:val="28"/>
          <w:szCs w:val="28"/>
        </w:rPr>
      </w:pPr>
      <w:r>
        <w:rPr>
          <w:b/>
          <w:color w:val="000000"/>
          <w:sz w:val="28"/>
          <w:szCs w:val="28"/>
        </w:rPr>
        <w:t>Ад</w:t>
      </w:r>
      <w:r>
        <w:rPr>
          <w:b/>
          <w:color w:val="000000"/>
          <w:sz w:val="28"/>
          <w:szCs w:val="28"/>
        </w:rPr>
        <w:softHyphen/>
        <w:t>ми</w:t>
      </w:r>
      <w:r>
        <w:rPr>
          <w:b/>
          <w:color w:val="000000"/>
          <w:sz w:val="28"/>
          <w:szCs w:val="28"/>
        </w:rPr>
        <w:softHyphen/>
        <w:t>ни</w:t>
      </w:r>
      <w:r>
        <w:rPr>
          <w:b/>
          <w:color w:val="000000"/>
          <w:sz w:val="28"/>
          <w:szCs w:val="28"/>
        </w:rPr>
        <w:softHyphen/>
        <w:t>ст</w:t>
      </w:r>
      <w:r>
        <w:rPr>
          <w:b/>
          <w:color w:val="000000"/>
          <w:sz w:val="28"/>
          <w:szCs w:val="28"/>
        </w:rPr>
        <w:softHyphen/>
        <w:t>ра</w:t>
      </w:r>
      <w:r>
        <w:rPr>
          <w:b/>
          <w:color w:val="000000"/>
          <w:sz w:val="28"/>
          <w:szCs w:val="28"/>
        </w:rPr>
        <w:softHyphen/>
        <w:t xml:space="preserve">ция </w:t>
      </w:r>
      <w:r w:rsidR="00222CD3">
        <w:rPr>
          <w:b/>
          <w:color w:val="000000"/>
          <w:sz w:val="28"/>
          <w:szCs w:val="28"/>
        </w:rPr>
        <w:t>Муромцевского городского</w:t>
      </w:r>
      <w:r>
        <w:rPr>
          <w:b/>
          <w:color w:val="000000"/>
          <w:sz w:val="28"/>
          <w:szCs w:val="28"/>
        </w:rPr>
        <w:t xml:space="preserve"> поселения</w:t>
      </w:r>
    </w:p>
    <w:p w:rsidR="001F52E3" w:rsidRDefault="001F52E3" w:rsidP="001F52E3">
      <w:pPr>
        <w:pStyle w:val="11"/>
        <w:jc w:val="center"/>
        <w:rPr>
          <w:b/>
          <w:color w:val="000000"/>
          <w:sz w:val="28"/>
          <w:szCs w:val="28"/>
        </w:rPr>
      </w:pPr>
      <w:r>
        <w:rPr>
          <w:color w:val="000000"/>
          <w:sz w:val="28"/>
          <w:szCs w:val="28"/>
        </w:rPr>
        <w:t xml:space="preserve"> </w:t>
      </w:r>
      <w:r>
        <w:rPr>
          <w:b/>
          <w:color w:val="000000"/>
          <w:sz w:val="28"/>
          <w:szCs w:val="28"/>
        </w:rPr>
        <w:t>Му</w:t>
      </w:r>
      <w:r>
        <w:rPr>
          <w:b/>
          <w:color w:val="000000"/>
          <w:sz w:val="28"/>
          <w:szCs w:val="28"/>
        </w:rPr>
        <w:softHyphen/>
        <w:t>ром</w:t>
      </w:r>
      <w:r>
        <w:rPr>
          <w:b/>
          <w:color w:val="000000"/>
          <w:sz w:val="28"/>
          <w:szCs w:val="28"/>
        </w:rPr>
        <w:softHyphen/>
        <w:t>цев</w:t>
      </w:r>
      <w:r>
        <w:rPr>
          <w:b/>
          <w:color w:val="000000"/>
          <w:sz w:val="28"/>
          <w:szCs w:val="28"/>
        </w:rPr>
        <w:softHyphen/>
        <w:t>ско</w:t>
      </w:r>
      <w:r>
        <w:rPr>
          <w:b/>
          <w:color w:val="000000"/>
          <w:sz w:val="28"/>
          <w:szCs w:val="28"/>
        </w:rPr>
        <w:softHyphen/>
        <w:t>го му</w:t>
      </w:r>
      <w:r>
        <w:rPr>
          <w:b/>
          <w:color w:val="000000"/>
          <w:sz w:val="28"/>
          <w:szCs w:val="28"/>
        </w:rPr>
        <w:softHyphen/>
        <w:t>ни</w:t>
      </w:r>
      <w:r>
        <w:rPr>
          <w:b/>
          <w:color w:val="000000"/>
          <w:sz w:val="28"/>
          <w:szCs w:val="28"/>
        </w:rPr>
        <w:softHyphen/>
        <w:t>ци</w:t>
      </w:r>
      <w:r>
        <w:rPr>
          <w:b/>
          <w:color w:val="000000"/>
          <w:sz w:val="28"/>
          <w:szCs w:val="28"/>
        </w:rPr>
        <w:softHyphen/>
        <w:t>паль</w:t>
      </w:r>
      <w:r>
        <w:rPr>
          <w:b/>
          <w:color w:val="000000"/>
          <w:sz w:val="28"/>
          <w:szCs w:val="28"/>
        </w:rPr>
        <w:softHyphen/>
        <w:t>но</w:t>
      </w:r>
      <w:r>
        <w:rPr>
          <w:b/>
          <w:color w:val="000000"/>
          <w:sz w:val="28"/>
          <w:szCs w:val="28"/>
        </w:rPr>
        <w:softHyphen/>
        <w:t xml:space="preserve">го района </w:t>
      </w:r>
    </w:p>
    <w:p w:rsidR="00F152F9" w:rsidRDefault="001F52E3" w:rsidP="001F52E3">
      <w:pPr>
        <w:jc w:val="center"/>
        <w:rPr>
          <w:rFonts w:ascii="Arial" w:hAnsi="Arial" w:cs="Arial"/>
          <w:b/>
          <w:sz w:val="32"/>
          <w:szCs w:val="32"/>
        </w:rPr>
      </w:pPr>
      <w:r>
        <w:rPr>
          <w:b/>
          <w:color w:val="000000"/>
          <w:sz w:val="28"/>
          <w:szCs w:val="28"/>
        </w:rPr>
        <w:t>Ом</w:t>
      </w:r>
      <w:r>
        <w:rPr>
          <w:b/>
          <w:color w:val="000000"/>
          <w:sz w:val="28"/>
          <w:szCs w:val="28"/>
        </w:rPr>
        <w:softHyphen/>
        <w:t>ской об</w:t>
      </w:r>
      <w:r>
        <w:rPr>
          <w:b/>
          <w:color w:val="000000"/>
          <w:sz w:val="28"/>
          <w:szCs w:val="28"/>
        </w:rPr>
        <w:softHyphen/>
        <w:t>лас</w:t>
      </w:r>
      <w:r>
        <w:rPr>
          <w:b/>
          <w:color w:val="000000"/>
          <w:sz w:val="28"/>
          <w:szCs w:val="28"/>
        </w:rPr>
        <w:softHyphen/>
        <w:t>ти</w:t>
      </w:r>
    </w:p>
    <w:p w:rsidR="001A6AC9" w:rsidRPr="00907E86" w:rsidRDefault="001A6AC9" w:rsidP="001A6AC9">
      <w:pPr>
        <w:pStyle w:val="11"/>
        <w:jc w:val="center"/>
        <w:rPr>
          <w:b/>
          <w:sz w:val="16"/>
        </w:rPr>
      </w:pPr>
    </w:p>
    <w:p w:rsidR="001A6AC9" w:rsidRPr="00907E86" w:rsidRDefault="001A6AC9" w:rsidP="001A6AC9">
      <w:pPr>
        <w:jc w:val="center"/>
        <w:rPr>
          <w:b/>
          <w:sz w:val="44"/>
          <w:szCs w:val="44"/>
        </w:rPr>
      </w:pPr>
      <w:r w:rsidRPr="00907E86">
        <w:rPr>
          <w:b/>
          <w:sz w:val="44"/>
          <w:szCs w:val="44"/>
        </w:rPr>
        <w:t>ПОСТАНОВЛЕНИЕ</w:t>
      </w:r>
    </w:p>
    <w:p w:rsidR="00F152F9" w:rsidRDefault="00F152F9" w:rsidP="00F152F9">
      <w:pPr>
        <w:jc w:val="center"/>
        <w:rPr>
          <w:b/>
          <w:sz w:val="28"/>
          <w:szCs w:val="28"/>
        </w:rPr>
      </w:pPr>
    </w:p>
    <w:p w:rsidR="00F152F9" w:rsidRDefault="00F152F9" w:rsidP="00F152F9">
      <w:pPr>
        <w:pStyle w:val="20"/>
        <w:jc w:val="both"/>
        <w:rPr>
          <w:sz w:val="24"/>
          <w:szCs w:val="24"/>
        </w:rPr>
      </w:pPr>
    </w:p>
    <w:p w:rsidR="001A6AC9" w:rsidRPr="002604C7" w:rsidRDefault="001A6AC9" w:rsidP="001A6AC9">
      <w:pPr>
        <w:pStyle w:val="3"/>
        <w:rPr>
          <w:b w:val="0"/>
          <w:color w:val="FF0000"/>
          <w:sz w:val="28"/>
          <w:szCs w:val="28"/>
        </w:rPr>
      </w:pPr>
      <w:r w:rsidRPr="00907E86">
        <w:rPr>
          <w:b w:val="0"/>
          <w:sz w:val="28"/>
          <w:szCs w:val="28"/>
        </w:rPr>
        <w:t xml:space="preserve">от  </w:t>
      </w:r>
      <w:r w:rsidR="00C71D3A">
        <w:rPr>
          <w:b w:val="0"/>
          <w:sz w:val="28"/>
          <w:szCs w:val="28"/>
        </w:rPr>
        <w:t>0</w:t>
      </w:r>
      <w:r w:rsidR="00811364">
        <w:rPr>
          <w:b w:val="0"/>
          <w:sz w:val="28"/>
          <w:szCs w:val="28"/>
        </w:rPr>
        <w:t>2</w:t>
      </w:r>
      <w:r>
        <w:rPr>
          <w:b w:val="0"/>
          <w:sz w:val="28"/>
          <w:szCs w:val="28"/>
        </w:rPr>
        <w:t>.</w:t>
      </w:r>
      <w:r w:rsidR="00222CD3">
        <w:rPr>
          <w:b w:val="0"/>
          <w:sz w:val="28"/>
          <w:szCs w:val="28"/>
        </w:rPr>
        <w:t>11</w:t>
      </w:r>
      <w:r>
        <w:rPr>
          <w:b w:val="0"/>
          <w:sz w:val="28"/>
          <w:szCs w:val="28"/>
        </w:rPr>
        <w:t>.202</w:t>
      </w:r>
      <w:r w:rsidR="00C71D3A">
        <w:rPr>
          <w:b w:val="0"/>
          <w:sz w:val="28"/>
          <w:szCs w:val="28"/>
        </w:rPr>
        <w:t>4</w:t>
      </w:r>
      <w:r w:rsidRPr="00907E86">
        <w:rPr>
          <w:b w:val="0"/>
          <w:sz w:val="28"/>
          <w:szCs w:val="28"/>
        </w:rPr>
        <w:t xml:space="preserve">  № </w:t>
      </w:r>
      <w:r w:rsidR="00C71D3A" w:rsidRPr="00C71D3A">
        <w:rPr>
          <w:b w:val="0"/>
          <w:sz w:val="28"/>
          <w:szCs w:val="28"/>
        </w:rPr>
        <w:t>184</w:t>
      </w:r>
      <w:r w:rsidRPr="00C71D3A">
        <w:rPr>
          <w:b w:val="0"/>
          <w:sz w:val="28"/>
          <w:szCs w:val="28"/>
        </w:rPr>
        <w:t xml:space="preserve">-п                  </w:t>
      </w:r>
      <w:r w:rsidRPr="00C71D3A">
        <w:rPr>
          <w:b w:val="0"/>
          <w:color w:val="FF0000"/>
          <w:sz w:val="28"/>
          <w:szCs w:val="28"/>
        </w:rPr>
        <w:t xml:space="preserve">                                           </w:t>
      </w:r>
      <w:r w:rsidR="0005637D" w:rsidRPr="00C71D3A">
        <w:rPr>
          <w:b w:val="0"/>
          <w:color w:val="FF0000"/>
          <w:sz w:val="28"/>
          <w:szCs w:val="28"/>
        </w:rPr>
        <w:t xml:space="preserve">                  </w:t>
      </w:r>
    </w:p>
    <w:p w:rsidR="006512ED" w:rsidRPr="00F61C24" w:rsidRDefault="006512ED" w:rsidP="00F61C24">
      <w:pPr>
        <w:autoSpaceDN w:val="0"/>
        <w:adjustRightInd w:val="0"/>
        <w:spacing w:after="1" w:line="200" w:lineRule="atLeast"/>
        <w:jc w:val="both"/>
        <w:rPr>
          <w:bCs/>
          <w:sz w:val="28"/>
          <w:szCs w:val="28"/>
        </w:rPr>
      </w:pPr>
    </w:p>
    <w:p w:rsidR="002604C7" w:rsidRDefault="004609E6" w:rsidP="00A21DEE">
      <w:pPr>
        <w:rPr>
          <w:sz w:val="28"/>
          <w:szCs w:val="28"/>
        </w:rPr>
      </w:pPr>
      <w:r w:rsidRPr="002604C7">
        <w:rPr>
          <w:sz w:val="28"/>
          <w:szCs w:val="28"/>
        </w:rPr>
        <w:t xml:space="preserve">Об утверждении Положения о порядке </w:t>
      </w:r>
    </w:p>
    <w:p w:rsidR="002604C7" w:rsidRPr="002604C7" w:rsidRDefault="004609E6" w:rsidP="00A21DEE">
      <w:pPr>
        <w:rPr>
          <w:sz w:val="28"/>
          <w:szCs w:val="28"/>
        </w:rPr>
      </w:pPr>
      <w:r w:rsidRPr="002604C7">
        <w:rPr>
          <w:sz w:val="28"/>
          <w:szCs w:val="28"/>
        </w:rPr>
        <w:t xml:space="preserve">предоставления платных услуг </w:t>
      </w:r>
    </w:p>
    <w:p w:rsidR="002604C7" w:rsidRDefault="002604C7" w:rsidP="00A21DEE">
      <w:pPr>
        <w:rPr>
          <w:sz w:val="28"/>
          <w:szCs w:val="28"/>
        </w:rPr>
      </w:pPr>
      <w:r>
        <w:rPr>
          <w:sz w:val="28"/>
          <w:szCs w:val="28"/>
        </w:rPr>
        <w:t>Муниципальным казенным</w:t>
      </w:r>
      <w:r w:rsidRPr="00A10186">
        <w:rPr>
          <w:sz w:val="28"/>
          <w:szCs w:val="28"/>
        </w:rPr>
        <w:t xml:space="preserve"> учреждение</w:t>
      </w:r>
      <w:r>
        <w:rPr>
          <w:sz w:val="28"/>
          <w:szCs w:val="28"/>
        </w:rPr>
        <w:t>м</w:t>
      </w:r>
    </w:p>
    <w:p w:rsidR="002604C7" w:rsidRDefault="002604C7" w:rsidP="00A21DEE">
      <w:pPr>
        <w:rPr>
          <w:sz w:val="28"/>
          <w:szCs w:val="28"/>
        </w:rPr>
      </w:pPr>
      <w:r w:rsidRPr="00A10186">
        <w:rPr>
          <w:sz w:val="28"/>
          <w:szCs w:val="28"/>
        </w:rPr>
        <w:t xml:space="preserve">«Хозяйственное управление </w:t>
      </w:r>
    </w:p>
    <w:p w:rsidR="002604C7" w:rsidRDefault="002604C7" w:rsidP="00A21DEE">
      <w:pPr>
        <w:rPr>
          <w:sz w:val="28"/>
          <w:szCs w:val="28"/>
        </w:rPr>
      </w:pPr>
      <w:r w:rsidRPr="00A10186">
        <w:rPr>
          <w:sz w:val="28"/>
          <w:szCs w:val="28"/>
        </w:rPr>
        <w:t>Муромцевского городского поселения» Муромцевского</w:t>
      </w:r>
    </w:p>
    <w:p w:rsidR="002604C7" w:rsidRDefault="002604C7" w:rsidP="00A21DEE">
      <w:pPr>
        <w:rPr>
          <w:sz w:val="28"/>
          <w:szCs w:val="28"/>
        </w:rPr>
      </w:pPr>
      <w:r w:rsidRPr="00A10186">
        <w:rPr>
          <w:sz w:val="28"/>
          <w:szCs w:val="28"/>
        </w:rPr>
        <w:t xml:space="preserve"> муниципального района Омской области</w:t>
      </w:r>
    </w:p>
    <w:p w:rsidR="007B383D" w:rsidRDefault="007B383D" w:rsidP="007B383D">
      <w:pPr>
        <w:keepNext/>
        <w:contextualSpacing/>
        <w:outlineLvl w:val="2"/>
        <w:rPr>
          <w:sz w:val="28"/>
          <w:szCs w:val="28"/>
        </w:rPr>
      </w:pPr>
    </w:p>
    <w:p w:rsidR="000D4BDC" w:rsidRPr="002604C7" w:rsidRDefault="007B383D" w:rsidP="007B383D">
      <w:pPr>
        <w:keepNext/>
        <w:contextualSpacing/>
        <w:outlineLvl w:val="2"/>
        <w:rPr>
          <w:rFonts w:eastAsia="Calibri"/>
          <w:sz w:val="28"/>
          <w:szCs w:val="28"/>
        </w:rPr>
      </w:pPr>
      <w:r>
        <w:rPr>
          <w:sz w:val="28"/>
          <w:szCs w:val="28"/>
        </w:rPr>
        <w:t xml:space="preserve">        </w:t>
      </w:r>
      <w:r w:rsidR="002604C7" w:rsidRPr="002604C7">
        <w:rPr>
          <w:rFonts w:eastAsia="Calibri"/>
          <w:sz w:val="28"/>
          <w:szCs w:val="28"/>
        </w:rPr>
        <w:t xml:space="preserve">  В соответствии с п.3.1. статьи 161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12.01.1996 № 7-ФЗ «О некоммерческих организациях»,</w:t>
      </w:r>
      <w:r w:rsidR="002604C7">
        <w:rPr>
          <w:rFonts w:eastAsia="Calibri"/>
          <w:sz w:val="28"/>
          <w:szCs w:val="28"/>
        </w:rPr>
        <w:t xml:space="preserve"> </w:t>
      </w:r>
      <w:r w:rsidR="002604C7" w:rsidRPr="002604C7">
        <w:rPr>
          <w:rFonts w:eastAsia="Calibri"/>
          <w:sz w:val="28"/>
          <w:szCs w:val="28"/>
        </w:rPr>
        <w:t>в целях эффективного решения вопросов местного значения в сфере благоустройства Муромцевского городского поселения</w:t>
      </w:r>
    </w:p>
    <w:p w:rsidR="007B383D" w:rsidRDefault="001A6AC9" w:rsidP="007B383D">
      <w:pPr>
        <w:autoSpaceDE w:val="0"/>
        <w:autoSpaceDN w:val="0"/>
        <w:adjustRightInd w:val="0"/>
        <w:ind w:firstLine="708"/>
        <w:jc w:val="both"/>
        <w:rPr>
          <w:b/>
          <w:sz w:val="28"/>
          <w:szCs w:val="28"/>
        </w:rPr>
      </w:pPr>
      <w:r w:rsidRPr="00E76D2D">
        <w:rPr>
          <w:b/>
          <w:sz w:val="28"/>
          <w:szCs w:val="28"/>
        </w:rPr>
        <w:t>ПОСТАНОВЛЯЮ:</w:t>
      </w:r>
    </w:p>
    <w:p w:rsidR="002604C7" w:rsidRPr="007B383D" w:rsidRDefault="007B383D" w:rsidP="007B383D">
      <w:pPr>
        <w:autoSpaceDE w:val="0"/>
        <w:autoSpaceDN w:val="0"/>
        <w:adjustRightInd w:val="0"/>
        <w:ind w:firstLine="708"/>
        <w:jc w:val="both"/>
        <w:rPr>
          <w:b/>
          <w:sz w:val="28"/>
          <w:szCs w:val="28"/>
        </w:rPr>
      </w:pPr>
      <w:r>
        <w:rPr>
          <w:rFonts w:ascii="Arial" w:hAnsi="Arial" w:cs="Arial"/>
        </w:rPr>
        <w:t xml:space="preserve">1. </w:t>
      </w:r>
      <w:r w:rsidR="002604C7">
        <w:rPr>
          <w:rFonts w:ascii="Arial" w:hAnsi="Arial" w:cs="Arial"/>
        </w:rPr>
        <w:t xml:space="preserve"> </w:t>
      </w:r>
      <w:r w:rsidR="002604C7" w:rsidRPr="007B383D">
        <w:rPr>
          <w:sz w:val="28"/>
          <w:szCs w:val="28"/>
        </w:rPr>
        <w:t xml:space="preserve">Утвердить Положение о порядке предоставления платных услуг муниципальным казенным учреждением </w:t>
      </w:r>
      <w:r w:rsidR="002604C7" w:rsidRPr="00A10186">
        <w:rPr>
          <w:sz w:val="28"/>
          <w:szCs w:val="28"/>
        </w:rPr>
        <w:t xml:space="preserve">«Хозяйственное управление </w:t>
      </w:r>
    </w:p>
    <w:p w:rsidR="002604C7" w:rsidRDefault="002604C7" w:rsidP="007B383D">
      <w:pPr>
        <w:jc w:val="both"/>
        <w:rPr>
          <w:sz w:val="28"/>
          <w:szCs w:val="28"/>
        </w:rPr>
      </w:pPr>
      <w:r w:rsidRPr="00A10186">
        <w:rPr>
          <w:sz w:val="28"/>
          <w:szCs w:val="28"/>
        </w:rPr>
        <w:t>Муромцевского городского поселения» Муромцевского</w:t>
      </w:r>
    </w:p>
    <w:p w:rsidR="002604C7" w:rsidRPr="002604C7" w:rsidRDefault="002604C7" w:rsidP="007B383D">
      <w:pPr>
        <w:jc w:val="both"/>
        <w:rPr>
          <w:sz w:val="28"/>
          <w:szCs w:val="28"/>
        </w:rPr>
      </w:pPr>
      <w:r w:rsidRPr="00A10186">
        <w:rPr>
          <w:sz w:val="28"/>
          <w:szCs w:val="28"/>
        </w:rPr>
        <w:t xml:space="preserve"> муниципального района Омской области</w:t>
      </w:r>
      <w:r w:rsidR="007B383D">
        <w:rPr>
          <w:sz w:val="28"/>
          <w:szCs w:val="28"/>
        </w:rPr>
        <w:t>, согласно П</w:t>
      </w:r>
      <w:r w:rsidRPr="007B383D">
        <w:rPr>
          <w:sz w:val="28"/>
          <w:szCs w:val="28"/>
        </w:rPr>
        <w:t>риложению 1.</w:t>
      </w:r>
    </w:p>
    <w:p w:rsidR="007B383D" w:rsidRPr="007B383D" w:rsidRDefault="002604C7" w:rsidP="007B383D">
      <w:pPr>
        <w:autoSpaceDE w:val="0"/>
        <w:autoSpaceDN w:val="0"/>
        <w:adjustRightInd w:val="0"/>
        <w:ind w:firstLine="708"/>
        <w:jc w:val="both"/>
        <w:rPr>
          <w:sz w:val="28"/>
          <w:szCs w:val="28"/>
        </w:rPr>
      </w:pPr>
      <w:r w:rsidRPr="007B383D">
        <w:rPr>
          <w:sz w:val="28"/>
          <w:szCs w:val="28"/>
        </w:rPr>
        <w:t xml:space="preserve">2. </w:t>
      </w:r>
      <w:r w:rsidR="007B383D">
        <w:rPr>
          <w:sz w:val="28"/>
          <w:szCs w:val="28"/>
        </w:rPr>
        <w:t xml:space="preserve">Утвердить </w:t>
      </w:r>
      <w:r w:rsidRPr="007B383D">
        <w:rPr>
          <w:sz w:val="28"/>
          <w:szCs w:val="28"/>
        </w:rPr>
        <w:t xml:space="preserve">Перечень платных услуг, оказываемых муниципальным казенным учреждением </w:t>
      </w:r>
      <w:r w:rsidR="007B383D" w:rsidRPr="00A10186">
        <w:rPr>
          <w:sz w:val="28"/>
          <w:szCs w:val="28"/>
        </w:rPr>
        <w:t xml:space="preserve">«Хозяйственное управление </w:t>
      </w:r>
    </w:p>
    <w:p w:rsidR="002604C7" w:rsidRPr="007B383D" w:rsidRDefault="007B383D" w:rsidP="007B383D">
      <w:pPr>
        <w:jc w:val="both"/>
        <w:rPr>
          <w:sz w:val="28"/>
          <w:szCs w:val="28"/>
        </w:rPr>
      </w:pPr>
      <w:r w:rsidRPr="00A10186">
        <w:rPr>
          <w:sz w:val="28"/>
          <w:szCs w:val="28"/>
        </w:rPr>
        <w:t>Муромцевского городского поселения» Муромцевского муниципального района Омской области</w:t>
      </w:r>
      <w:r>
        <w:rPr>
          <w:sz w:val="28"/>
          <w:szCs w:val="28"/>
        </w:rPr>
        <w:t>, согласно П</w:t>
      </w:r>
      <w:r w:rsidR="002604C7" w:rsidRPr="007B383D">
        <w:rPr>
          <w:sz w:val="28"/>
          <w:szCs w:val="28"/>
        </w:rPr>
        <w:t>риложению 2.</w:t>
      </w:r>
    </w:p>
    <w:p w:rsidR="007B383D" w:rsidRPr="007B383D" w:rsidRDefault="002604C7" w:rsidP="007B383D">
      <w:pPr>
        <w:autoSpaceDE w:val="0"/>
        <w:autoSpaceDN w:val="0"/>
        <w:adjustRightInd w:val="0"/>
        <w:ind w:firstLine="708"/>
        <w:jc w:val="both"/>
        <w:rPr>
          <w:sz w:val="28"/>
          <w:szCs w:val="28"/>
        </w:rPr>
      </w:pPr>
      <w:r w:rsidRPr="007B383D">
        <w:rPr>
          <w:sz w:val="28"/>
          <w:szCs w:val="28"/>
        </w:rPr>
        <w:t xml:space="preserve">3. </w:t>
      </w:r>
      <w:r w:rsidR="007B383D">
        <w:rPr>
          <w:sz w:val="28"/>
          <w:szCs w:val="28"/>
        </w:rPr>
        <w:t xml:space="preserve">Утвердить </w:t>
      </w:r>
      <w:r w:rsidRPr="007B383D">
        <w:rPr>
          <w:sz w:val="28"/>
          <w:szCs w:val="28"/>
        </w:rPr>
        <w:t xml:space="preserve">Тарифы на платные услуги, оказываемые муниципальным казенным учреждением </w:t>
      </w:r>
      <w:r w:rsidR="007B383D" w:rsidRPr="00A10186">
        <w:rPr>
          <w:sz w:val="28"/>
          <w:szCs w:val="28"/>
        </w:rPr>
        <w:t xml:space="preserve">«Хозяйственное управление </w:t>
      </w:r>
    </w:p>
    <w:p w:rsidR="002604C7" w:rsidRPr="007B383D" w:rsidRDefault="007B383D" w:rsidP="007B383D">
      <w:pPr>
        <w:autoSpaceDE w:val="0"/>
        <w:autoSpaceDN w:val="0"/>
        <w:adjustRightInd w:val="0"/>
        <w:ind w:firstLine="708"/>
        <w:jc w:val="both"/>
        <w:rPr>
          <w:sz w:val="28"/>
          <w:szCs w:val="28"/>
        </w:rPr>
      </w:pPr>
      <w:r w:rsidRPr="00A10186">
        <w:rPr>
          <w:sz w:val="28"/>
          <w:szCs w:val="28"/>
        </w:rPr>
        <w:t>Муромцевского городского поселения»</w:t>
      </w:r>
      <w:r>
        <w:rPr>
          <w:sz w:val="28"/>
          <w:szCs w:val="28"/>
        </w:rPr>
        <w:t xml:space="preserve"> </w:t>
      </w:r>
      <w:r w:rsidRPr="00A10186">
        <w:rPr>
          <w:sz w:val="28"/>
          <w:szCs w:val="28"/>
        </w:rPr>
        <w:t>Муромцевского муниципального района Омской области</w:t>
      </w:r>
      <w:r w:rsidR="002604C7" w:rsidRPr="007B383D">
        <w:rPr>
          <w:sz w:val="28"/>
          <w:szCs w:val="28"/>
        </w:rPr>
        <w:t>,</w:t>
      </w:r>
      <w:r w:rsidRPr="007B383D">
        <w:rPr>
          <w:sz w:val="28"/>
          <w:szCs w:val="28"/>
        </w:rPr>
        <w:t xml:space="preserve"> согласно П</w:t>
      </w:r>
      <w:r w:rsidR="002604C7" w:rsidRPr="007B383D">
        <w:rPr>
          <w:sz w:val="28"/>
          <w:szCs w:val="28"/>
        </w:rPr>
        <w:t>риложению 3.</w:t>
      </w:r>
    </w:p>
    <w:p w:rsidR="00BA2E57" w:rsidRPr="0007474A" w:rsidRDefault="007B383D" w:rsidP="007B383D">
      <w:pPr>
        <w:autoSpaceDE w:val="0"/>
        <w:autoSpaceDN w:val="0"/>
        <w:adjustRightInd w:val="0"/>
        <w:ind w:firstLine="708"/>
        <w:jc w:val="both"/>
        <w:rPr>
          <w:sz w:val="28"/>
          <w:szCs w:val="28"/>
        </w:rPr>
      </w:pPr>
      <w:r w:rsidRPr="007B383D">
        <w:rPr>
          <w:sz w:val="28"/>
          <w:szCs w:val="28"/>
        </w:rPr>
        <w:t>4</w:t>
      </w:r>
      <w:r w:rsidR="00BA2E57" w:rsidRPr="007B383D">
        <w:rPr>
          <w:sz w:val="28"/>
          <w:szCs w:val="28"/>
        </w:rPr>
        <w:t xml:space="preserve">. </w:t>
      </w:r>
      <w:r>
        <w:rPr>
          <w:sz w:val="28"/>
          <w:szCs w:val="28"/>
        </w:rPr>
        <w:t xml:space="preserve">Настоящее постановление разместить на официальном </w:t>
      </w:r>
      <w:r w:rsidR="00BA2E57" w:rsidRPr="007B383D">
        <w:rPr>
          <w:sz w:val="28"/>
          <w:szCs w:val="28"/>
        </w:rPr>
        <w:t xml:space="preserve">сайте </w:t>
      </w:r>
      <w:r w:rsidR="00CC70E0" w:rsidRPr="007B383D">
        <w:rPr>
          <w:sz w:val="28"/>
          <w:szCs w:val="28"/>
        </w:rPr>
        <w:t>Муромцевского городского</w:t>
      </w:r>
      <w:r w:rsidR="00BA2E57" w:rsidRPr="007B383D">
        <w:rPr>
          <w:sz w:val="28"/>
          <w:szCs w:val="28"/>
        </w:rPr>
        <w:t xml:space="preserve"> поселения Муромцевского муниципального района Омской области в сети «Интернет».</w:t>
      </w:r>
    </w:p>
    <w:p w:rsidR="00421B2E" w:rsidRPr="007B383D" w:rsidRDefault="007B383D" w:rsidP="007B383D">
      <w:pPr>
        <w:autoSpaceDE w:val="0"/>
        <w:autoSpaceDN w:val="0"/>
        <w:adjustRightInd w:val="0"/>
        <w:ind w:firstLine="708"/>
        <w:jc w:val="both"/>
        <w:rPr>
          <w:sz w:val="28"/>
          <w:szCs w:val="28"/>
        </w:rPr>
      </w:pPr>
      <w:r>
        <w:rPr>
          <w:sz w:val="28"/>
          <w:szCs w:val="28"/>
        </w:rPr>
        <w:t>5</w:t>
      </w:r>
      <w:r w:rsidR="008C30E3" w:rsidRPr="008C30E3">
        <w:rPr>
          <w:sz w:val="28"/>
          <w:szCs w:val="28"/>
        </w:rPr>
        <w:t xml:space="preserve">. </w:t>
      </w:r>
      <w:proofErr w:type="gramStart"/>
      <w:r w:rsidR="008C30E3" w:rsidRPr="008C30E3">
        <w:rPr>
          <w:sz w:val="28"/>
          <w:szCs w:val="28"/>
        </w:rPr>
        <w:t>Контроль за</w:t>
      </w:r>
      <w:proofErr w:type="gramEnd"/>
      <w:r w:rsidR="008C30E3" w:rsidRPr="008C30E3">
        <w:rPr>
          <w:sz w:val="28"/>
          <w:szCs w:val="28"/>
        </w:rPr>
        <w:t xml:space="preserve"> исполнением настоящего постановления </w:t>
      </w:r>
      <w:r w:rsidR="00E56DA3">
        <w:rPr>
          <w:sz w:val="28"/>
          <w:szCs w:val="28"/>
        </w:rPr>
        <w:t>оставляю за собой</w:t>
      </w:r>
      <w:r w:rsidR="00CC70E0">
        <w:rPr>
          <w:sz w:val="28"/>
          <w:szCs w:val="28"/>
        </w:rPr>
        <w:t>.</w:t>
      </w:r>
    </w:p>
    <w:p w:rsidR="006E2D90" w:rsidRPr="007B383D" w:rsidRDefault="006E2D90" w:rsidP="007B383D">
      <w:pPr>
        <w:autoSpaceDE w:val="0"/>
        <w:autoSpaceDN w:val="0"/>
        <w:adjustRightInd w:val="0"/>
        <w:ind w:firstLine="708"/>
        <w:jc w:val="both"/>
        <w:rPr>
          <w:sz w:val="28"/>
          <w:szCs w:val="28"/>
        </w:rPr>
      </w:pPr>
    </w:p>
    <w:p w:rsidR="006C7364" w:rsidRDefault="006C7364" w:rsidP="006C7364">
      <w:pPr>
        <w:ind w:firstLine="708"/>
        <w:jc w:val="both"/>
      </w:pPr>
    </w:p>
    <w:p w:rsidR="00C13046" w:rsidRDefault="00C13046" w:rsidP="006C7364">
      <w:pPr>
        <w:ind w:firstLine="708"/>
        <w:jc w:val="both"/>
      </w:pPr>
    </w:p>
    <w:p w:rsidR="00C13046" w:rsidRDefault="00C13046" w:rsidP="006C7364">
      <w:pPr>
        <w:ind w:firstLine="708"/>
        <w:jc w:val="both"/>
      </w:pPr>
    </w:p>
    <w:p w:rsidR="008C30E3" w:rsidRDefault="008C30E3" w:rsidP="006C7364">
      <w:pPr>
        <w:ind w:firstLine="708"/>
        <w:jc w:val="both"/>
      </w:pPr>
    </w:p>
    <w:p w:rsidR="008C30E3" w:rsidRDefault="008C30E3" w:rsidP="006C7364">
      <w:pPr>
        <w:ind w:firstLine="708"/>
        <w:jc w:val="both"/>
      </w:pPr>
    </w:p>
    <w:p w:rsidR="00CC70E0" w:rsidRDefault="00FD52C9" w:rsidP="00301D97">
      <w:pPr>
        <w:jc w:val="both"/>
        <w:rPr>
          <w:sz w:val="28"/>
          <w:szCs w:val="28"/>
        </w:rPr>
      </w:pPr>
      <w:r w:rsidRPr="001D7904">
        <w:rPr>
          <w:sz w:val="28"/>
          <w:szCs w:val="28"/>
        </w:rPr>
        <w:t>Глав</w:t>
      </w:r>
      <w:r w:rsidR="008C30E3">
        <w:rPr>
          <w:sz w:val="28"/>
          <w:szCs w:val="28"/>
        </w:rPr>
        <w:t>а</w:t>
      </w:r>
      <w:r w:rsidRPr="001D7904">
        <w:rPr>
          <w:sz w:val="28"/>
          <w:szCs w:val="28"/>
        </w:rPr>
        <w:t xml:space="preserve"> </w:t>
      </w:r>
      <w:proofErr w:type="gramStart"/>
      <w:r w:rsidR="00CC70E0">
        <w:rPr>
          <w:sz w:val="28"/>
          <w:szCs w:val="28"/>
        </w:rPr>
        <w:t>городского</w:t>
      </w:r>
      <w:proofErr w:type="gramEnd"/>
    </w:p>
    <w:p w:rsidR="00150E13" w:rsidRDefault="00E56DA3" w:rsidP="00301D97">
      <w:pPr>
        <w:jc w:val="both"/>
        <w:rPr>
          <w:sz w:val="28"/>
          <w:szCs w:val="28"/>
        </w:rPr>
      </w:pPr>
      <w:r>
        <w:rPr>
          <w:sz w:val="28"/>
          <w:szCs w:val="28"/>
        </w:rPr>
        <w:t>поселения</w:t>
      </w:r>
      <w:r w:rsidR="006E2D90">
        <w:rPr>
          <w:sz w:val="28"/>
          <w:szCs w:val="28"/>
        </w:rPr>
        <w:t xml:space="preserve">                                             </w:t>
      </w:r>
      <w:r w:rsidR="00085747">
        <w:rPr>
          <w:sz w:val="28"/>
          <w:szCs w:val="28"/>
        </w:rPr>
        <w:t xml:space="preserve">     </w:t>
      </w:r>
      <w:r w:rsidR="006E2D90">
        <w:rPr>
          <w:sz w:val="28"/>
          <w:szCs w:val="28"/>
        </w:rPr>
        <w:t xml:space="preserve">       </w:t>
      </w:r>
      <w:r w:rsidR="004F3627">
        <w:rPr>
          <w:sz w:val="28"/>
          <w:szCs w:val="28"/>
        </w:rPr>
        <w:t xml:space="preserve">    </w:t>
      </w:r>
      <w:r w:rsidR="008C30E3">
        <w:rPr>
          <w:sz w:val="28"/>
          <w:szCs w:val="28"/>
        </w:rPr>
        <w:t xml:space="preserve">        </w:t>
      </w:r>
      <w:r w:rsidR="006E2D90">
        <w:rPr>
          <w:sz w:val="28"/>
          <w:szCs w:val="28"/>
        </w:rPr>
        <w:t xml:space="preserve"> </w:t>
      </w:r>
      <w:r w:rsidR="00CC70E0">
        <w:rPr>
          <w:sz w:val="28"/>
          <w:szCs w:val="28"/>
        </w:rPr>
        <w:t xml:space="preserve">                  </w:t>
      </w:r>
      <w:proofErr w:type="spellStart"/>
      <w:r w:rsidR="00CC70E0">
        <w:rPr>
          <w:sz w:val="28"/>
          <w:szCs w:val="28"/>
        </w:rPr>
        <w:t>Ф.А.Горбанин</w:t>
      </w:r>
      <w:proofErr w:type="spellEnd"/>
    </w:p>
    <w:p w:rsidR="00150E13" w:rsidRDefault="00150E13" w:rsidP="00301D97">
      <w:pPr>
        <w:jc w:val="both"/>
        <w:rPr>
          <w:sz w:val="28"/>
          <w:szCs w:val="28"/>
        </w:rPr>
      </w:pPr>
    </w:p>
    <w:p w:rsidR="0081082F" w:rsidRPr="006627C4" w:rsidRDefault="0081082F" w:rsidP="0081082F">
      <w:pPr>
        <w:ind w:firstLine="4820"/>
        <w:jc w:val="right"/>
        <w:rPr>
          <w:sz w:val="28"/>
          <w:szCs w:val="28"/>
        </w:rPr>
      </w:pPr>
      <w:r w:rsidRPr="006627C4">
        <w:rPr>
          <w:sz w:val="28"/>
          <w:szCs w:val="28"/>
          <w:lang w:eastAsia="en-US"/>
        </w:rPr>
        <w:t>Приложение</w:t>
      </w:r>
      <w:r w:rsidRPr="006627C4">
        <w:rPr>
          <w:i/>
          <w:sz w:val="28"/>
          <w:szCs w:val="28"/>
          <w:lang w:eastAsia="en-US"/>
        </w:rPr>
        <w:t xml:space="preserve"> </w:t>
      </w:r>
      <w:r w:rsidRPr="006627C4">
        <w:rPr>
          <w:sz w:val="28"/>
          <w:szCs w:val="28"/>
          <w:lang w:eastAsia="en-US"/>
        </w:rPr>
        <w:t>1</w:t>
      </w:r>
    </w:p>
    <w:p w:rsidR="0081082F" w:rsidRPr="006627C4" w:rsidRDefault="0081082F" w:rsidP="0081082F">
      <w:pPr>
        <w:ind w:firstLine="4820"/>
        <w:jc w:val="right"/>
        <w:rPr>
          <w:sz w:val="28"/>
          <w:szCs w:val="28"/>
          <w:lang w:eastAsia="en-US"/>
        </w:rPr>
      </w:pPr>
      <w:r w:rsidRPr="006627C4">
        <w:rPr>
          <w:sz w:val="28"/>
          <w:szCs w:val="28"/>
          <w:lang w:eastAsia="en-US"/>
        </w:rPr>
        <w:t>к Постановлению</w:t>
      </w:r>
    </w:p>
    <w:p w:rsidR="0081082F" w:rsidRPr="006627C4" w:rsidRDefault="0081082F" w:rsidP="00A21DEE">
      <w:pPr>
        <w:ind w:firstLine="4820"/>
        <w:jc w:val="right"/>
        <w:rPr>
          <w:sz w:val="28"/>
          <w:szCs w:val="28"/>
          <w:lang w:eastAsia="en-US"/>
        </w:rPr>
      </w:pPr>
      <w:r w:rsidRPr="006627C4">
        <w:rPr>
          <w:color w:val="000000"/>
          <w:sz w:val="28"/>
          <w:szCs w:val="28"/>
        </w:rPr>
        <w:t xml:space="preserve"> </w:t>
      </w:r>
      <w:r w:rsidR="006627C4">
        <w:rPr>
          <w:color w:val="000000"/>
          <w:sz w:val="28"/>
          <w:szCs w:val="28"/>
        </w:rPr>
        <w:t xml:space="preserve">                              </w:t>
      </w:r>
      <w:r w:rsidRPr="006627C4">
        <w:rPr>
          <w:color w:val="000000"/>
          <w:sz w:val="28"/>
          <w:szCs w:val="28"/>
        </w:rPr>
        <w:t xml:space="preserve">  </w:t>
      </w:r>
      <w:r w:rsidRPr="006627C4">
        <w:rPr>
          <w:sz w:val="28"/>
          <w:szCs w:val="28"/>
          <w:lang w:eastAsia="en-US"/>
        </w:rPr>
        <w:t>Ад</w:t>
      </w:r>
      <w:r w:rsidRPr="006627C4">
        <w:rPr>
          <w:sz w:val="28"/>
          <w:szCs w:val="28"/>
          <w:lang w:eastAsia="en-US"/>
        </w:rPr>
        <w:softHyphen/>
        <w:t>ми</w:t>
      </w:r>
      <w:r w:rsidRPr="006627C4">
        <w:rPr>
          <w:sz w:val="28"/>
          <w:szCs w:val="28"/>
          <w:lang w:eastAsia="en-US"/>
        </w:rPr>
        <w:softHyphen/>
        <w:t>ни</w:t>
      </w:r>
      <w:r w:rsidRPr="006627C4">
        <w:rPr>
          <w:sz w:val="28"/>
          <w:szCs w:val="28"/>
          <w:lang w:eastAsia="en-US"/>
        </w:rPr>
        <w:softHyphen/>
        <w:t>ст</w:t>
      </w:r>
      <w:r w:rsidRPr="006627C4">
        <w:rPr>
          <w:sz w:val="28"/>
          <w:szCs w:val="28"/>
          <w:lang w:eastAsia="en-US"/>
        </w:rPr>
        <w:softHyphen/>
        <w:t>ра</w:t>
      </w:r>
      <w:r w:rsidRPr="006627C4">
        <w:rPr>
          <w:sz w:val="28"/>
          <w:szCs w:val="28"/>
          <w:lang w:eastAsia="en-US"/>
        </w:rPr>
        <w:softHyphen/>
        <w:t>ции Муромцевского</w:t>
      </w:r>
    </w:p>
    <w:p w:rsidR="0081082F" w:rsidRPr="006627C4" w:rsidRDefault="0081082F" w:rsidP="00A21DEE">
      <w:pPr>
        <w:ind w:firstLine="4820"/>
        <w:jc w:val="right"/>
        <w:rPr>
          <w:sz w:val="28"/>
          <w:szCs w:val="28"/>
          <w:lang w:eastAsia="en-US"/>
        </w:rPr>
      </w:pPr>
      <w:r w:rsidRPr="006627C4">
        <w:rPr>
          <w:sz w:val="28"/>
          <w:szCs w:val="28"/>
          <w:lang w:eastAsia="en-US"/>
        </w:rPr>
        <w:t xml:space="preserve">                      городского поселения</w:t>
      </w:r>
    </w:p>
    <w:p w:rsidR="0081082F" w:rsidRPr="006627C4" w:rsidRDefault="0081082F" w:rsidP="00A21DEE">
      <w:pPr>
        <w:ind w:firstLine="4820"/>
        <w:jc w:val="right"/>
        <w:rPr>
          <w:sz w:val="28"/>
          <w:szCs w:val="28"/>
          <w:lang w:eastAsia="en-US"/>
        </w:rPr>
      </w:pPr>
      <w:r w:rsidRPr="006627C4">
        <w:rPr>
          <w:sz w:val="28"/>
          <w:szCs w:val="28"/>
          <w:lang w:eastAsia="en-US"/>
        </w:rPr>
        <w:t xml:space="preserve">                         Му</w:t>
      </w:r>
      <w:r w:rsidRPr="006627C4">
        <w:rPr>
          <w:sz w:val="28"/>
          <w:szCs w:val="28"/>
          <w:lang w:eastAsia="en-US"/>
        </w:rPr>
        <w:softHyphen/>
        <w:t>ром</w:t>
      </w:r>
      <w:r w:rsidRPr="006627C4">
        <w:rPr>
          <w:sz w:val="28"/>
          <w:szCs w:val="28"/>
          <w:lang w:eastAsia="en-US"/>
        </w:rPr>
        <w:softHyphen/>
        <w:t>цев</w:t>
      </w:r>
      <w:r w:rsidRPr="006627C4">
        <w:rPr>
          <w:sz w:val="28"/>
          <w:szCs w:val="28"/>
          <w:lang w:eastAsia="en-US"/>
        </w:rPr>
        <w:softHyphen/>
        <w:t>ско</w:t>
      </w:r>
      <w:r w:rsidRPr="006627C4">
        <w:rPr>
          <w:sz w:val="28"/>
          <w:szCs w:val="28"/>
          <w:lang w:eastAsia="en-US"/>
        </w:rPr>
        <w:softHyphen/>
        <w:t>го му</w:t>
      </w:r>
      <w:r w:rsidRPr="006627C4">
        <w:rPr>
          <w:sz w:val="28"/>
          <w:szCs w:val="28"/>
          <w:lang w:eastAsia="en-US"/>
        </w:rPr>
        <w:softHyphen/>
        <w:t>ни</w:t>
      </w:r>
      <w:r w:rsidRPr="006627C4">
        <w:rPr>
          <w:sz w:val="28"/>
          <w:szCs w:val="28"/>
          <w:lang w:eastAsia="en-US"/>
        </w:rPr>
        <w:softHyphen/>
        <w:t>ци</w:t>
      </w:r>
      <w:r w:rsidRPr="006627C4">
        <w:rPr>
          <w:sz w:val="28"/>
          <w:szCs w:val="28"/>
          <w:lang w:eastAsia="en-US"/>
        </w:rPr>
        <w:softHyphen/>
        <w:t>паль</w:t>
      </w:r>
      <w:r w:rsidRPr="006627C4">
        <w:rPr>
          <w:sz w:val="28"/>
          <w:szCs w:val="28"/>
          <w:lang w:eastAsia="en-US"/>
        </w:rPr>
        <w:softHyphen/>
        <w:t>но</w:t>
      </w:r>
      <w:r w:rsidRPr="006627C4">
        <w:rPr>
          <w:sz w:val="28"/>
          <w:szCs w:val="28"/>
          <w:lang w:eastAsia="en-US"/>
        </w:rPr>
        <w:softHyphen/>
        <w:t xml:space="preserve">го района </w:t>
      </w:r>
    </w:p>
    <w:p w:rsidR="0081082F" w:rsidRPr="006627C4" w:rsidRDefault="00A21DEE" w:rsidP="00A21DEE">
      <w:pPr>
        <w:ind w:firstLine="4820"/>
        <w:jc w:val="right"/>
        <w:rPr>
          <w:sz w:val="28"/>
          <w:szCs w:val="28"/>
          <w:lang w:eastAsia="en-US"/>
        </w:rPr>
      </w:pPr>
      <w:r w:rsidRPr="006627C4">
        <w:rPr>
          <w:sz w:val="28"/>
          <w:szCs w:val="28"/>
          <w:lang w:eastAsia="en-US"/>
        </w:rPr>
        <w:t xml:space="preserve">                        </w:t>
      </w:r>
      <w:r w:rsidR="0081082F" w:rsidRPr="006627C4">
        <w:rPr>
          <w:sz w:val="28"/>
          <w:szCs w:val="28"/>
          <w:lang w:eastAsia="en-US"/>
        </w:rPr>
        <w:t>Ом</w:t>
      </w:r>
      <w:r w:rsidR="0081082F" w:rsidRPr="006627C4">
        <w:rPr>
          <w:sz w:val="28"/>
          <w:szCs w:val="28"/>
          <w:lang w:eastAsia="en-US"/>
        </w:rPr>
        <w:softHyphen/>
        <w:t>ской об</w:t>
      </w:r>
      <w:r w:rsidR="0081082F" w:rsidRPr="006627C4">
        <w:rPr>
          <w:sz w:val="28"/>
          <w:szCs w:val="28"/>
          <w:lang w:eastAsia="en-US"/>
        </w:rPr>
        <w:softHyphen/>
        <w:t>лас</w:t>
      </w:r>
      <w:r w:rsidR="0081082F" w:rsidRPr="006627C4">
        <w:rPr>
          <w:sz w:val="28"/>
          <w:szCs w:val="28"/>
          <w:lang w:eastAsia="en-US"/>
        </w:rPr>
        <w:softHyphen/>
        <w:t xml:space="preserve">ти </w:t>
      </w:r>
    </w:p>
    <w:p w:rsidR="00C71D3A" w:rsidRPr="006627C4" w:rsidRDefault="00C71D3A" w:rsidP="00A21DEE">
      <w:pPr>
        <w:ind w:firstLine="4820"/>
        <w:jc w:val="right"/>
        <w:rPr>
          <w:sz w:val="28"/>
          <w:szCs w:val="28"/>
          <w:lang w:eastAsia="en-US"/>
        </w:rPr>
      </w:pPr>
      <w:r w:rsidRPr="006627C4">
        <w:rPr>
          <w:sz w:val="28"/>
          <w:szCs w:val="28"/>
          <w:lang w:eastAsia="en-US"/>
        </w:rPr>
        <w:t>0</w:t>
      </w:r>
      <w:r w:rsidR="00F3233F">
        <w:rPr>
          <w:sz w:val="28"/>
          <w:szCs w:val="28"/>
          <w:lang w:eastAsia="en-US"/>
        </w:rPr>
        <w:t>2</w:t>
      </w:r>
      <w:r w:rsidRPr="006627C4">
        <w:rPr>
          <w:sz w:val="28"/>
          <w:szCs w:val="28"/>
          <w:lang w:eastAsia="en-US"/>
        </w:rPr>
        <w:t>.11.2024 от №184-п</w:t>
      </w:r>
    </w:p>
    <w:p w:rsidR="0081082F" w:rsidRPr="006627C4" w:rsidRDefault="0081082F" w:rsidP="0081082F">
      <w:pPr>
        <w:pStyle w:val="ConsPlusDocList"/>
        <w:rPr>
          <w:sz w:val="24"/>
          <w:szCs w:val="24"/>
        </w:rPr>
      </w:pPr>
    </w:p>
    <w:p w:rsidR="0081082F" w:rsidRPr="00BC5B83" w:rsidRDefault="0081082F" w:rsidP="0081082F">
      <w:pPr>
        <w:rPr>
          <w:rFonts w:ascii="Arial" w:hAnsi="Arial" w:cs="Arial"/>
        </w:rPr>
      </w:pPr>
    </w:p>
    <w:p w:rsidR="00BB23ED" w:rsidRPr="00BB23ED" w:rsidRDefault="00BB23ED" w:rsidP="00BB23ED">
      <w:pPr>
        <w:jc w:val="center"/>
        <w:rPr>
          <w:rFonts w:ascii="Arial" w:hAnsi="Arial" w:cs="Arial"/>
          <w:b/>
          <w:sz w:val="32"/>
          <w:szCs w:val="32"/>
        </w:rPr>
      </w:pPr>
      <w:r>
        <w:rPr>
          <w:rFonts w:ascii="Arial" w:hAnsi="Arial" w:cs="Arial"/>
          <w:b/>
          <w:sz w:val="32"/>
          <w:szCs w:val="32"/>
        </w:rPr>
        <w:t xml:space="preserve">Положение о предоставлении платных услуг </w:t>
      </w:r>
      <w:r w:rsidR="00D91E6E">
        <w:rPr>
          <w:rFonts w:ascii="Arial" w:hAnsi="Arial" w:cs="Arial"/>
          <w:b/>
          <w:sz w:val="32"/>
          <w:szCs w:val="32"/>
        </w:rPr>
        <w:t>м</w:t>
      </w:r>
      <w:r w:rsidRPr="00BB23ED">
        <w:rPr>
          <w:rFonts w:ascii="Arial" w:hAnsi="Arial" w:cs="Arial"/>
          <w:b/>
          <w:sz w:val="32"/>
          <w:szCs w:val="32"/>
        </w:rPr>
        <w:t>униципальным казенным учреждением</w:t>
      </w:r>
    </w:p>
    <w:p w:rsidR="00BB23ED" w:rsidRPr="00BB23ED" w:rsidRDefault="00BB23ED" w:rsidP="00BB23ED">
      <w:pPr>
        <w:jc w:val="center"/>
        <w:rPr>
          <w:rFonts w:ascii="Arial" w:hAnsi="Arial" w:cs="Arial"/>
          <w:b/>
          <w:sz w:val="32"/>
          <w:szCs w:val="32"/>
        </w:rPr>
      </w:pPr>
      <w:r w:rsidRPr="00BB23ED">
        <w:rPr>
          <w:rFonts w:ascii="Arial" w:hAnsi="Arial" w:cs="Arial"/>
          <w:b/>
          <w:sz w:val="32"/>
          <w:szCs w:val="32"/>
        </w:rPr>
        <w:t>«Хозяйственное управление</w:t>
      </w:r>
    </w:p>
    <w:p w:rsidR="00BB23ED" w:rsidRPr="00BB23ED" w:rsidRDefault="00BB23ED" w:rsidP="00BB23ED">
      <w:pPr>
        <w:jc w:val="center"/>
        <w:rPr>
          <w:rFonts w:ascii="Arial" w:hAnsi="Arial" w:cs="Arial"/>
          <w:b/>
          <w:sz w:val="32"/>
          <w:szCs w:val="32"/>
        </w:rPr>
      </w:pPr>
      <w:r w:rsidRPr="00BB23ED">
        <w:rPr>
          <w:rFonts w:ascii="Arial" w:hAnsi="Arial" w:cs="Arial"/>
          <w:b/>
          <w:sz w:val="32"/>
          <w:szCs w:val="32"/>
        </w:rPr>
        <w:t>Муромцевского городского поселения» Муромцевского</w:t>
      </w:r>
    </w:p>
    <w:p w:rsidR="00BB23ED" w:rsidRPr="00BB23ED" w:rsidRDefault="00BB23ED" w:rsidP="00BB23ED">
      <w:pPr>
        <w:jc w:val="center"/>
        <w:rPr>
          <w:rFonts w:ascii="Arial" w:hAnsi="Arial" w:cs="Arial"/>
          <w:b/>
          <w:sz w:val="32"/>
          <w:szCs w:val="32"/>
        </w:rPr>
      </w:pPr>
      <w:r w:rsidRPr="00BB23ED">
        <w:rPr>
          <w:rFonts w:ascii="Arial" w:hAnsi="Arial" w:cs="Arial"/>
          <w:b/>
          <w:sz w:val="32"/>
          <w:szCs w:val="32"/>
        </w:rPr>
        <w:t>муниципального района Омской области</w:t>
      </w:r>
    </w:p>
    <w:p w:rsidR="0081082F" w:rsidRPr="00BB23ED" w:rsidRDefault="0081082F" w:rsidP="0081082F">
      <w:pPr>
        <w:pStyle w:val="a4"/>
        <w:jc w:val="center"/>
        <w:rPr>
          <w:rFonts w:ascii="Arial" w:eastAsia="Times New Roman" w:hAnsi="Arial" w:cs="Arial"/>
          <w:b/>
          <w:kern w:val="0"/>
          <w:sz w:val="32"/>
          <w:szCs w:val="32"/>
          <w:lang w:eastAsia="ru-RU"/>
        </w:rPr>
      </w:pPr>
    </w:p>
    <w:p w:rsidR="0081082F" w:rsidRPr="00BC5B83" w:rsidRDefault="0081082F" w:rsidP="0081082F">
      <w:pPr>
        <w:pStyle w:val="a4"/>
        <w:jc w:val="center"/>
        <w:rPr>
          <w:rFonts w:ascii="Arial" w:hAnsi="Arial" w:cs="Arial"/>
          <w:b/>
          <w:sz w:val="30"/>
          <w:szCs w:val="30"/>
        </w:rPr>
      </w:pPr>
      <w:r w:rsidRPr="00BC5B83">
        <w:rPr>
          <w:rFonts w:ascii="Arial" w:hAnsi="Arial" w:cs="Arial"/>
          <w:b/>
          <w:sz w:val="30"/>
          <w:szCs w:val="30"/>
        </w:rPr>
        <w:t>1.Общие положения</w:t>
      </w:r>
    </w:p>
    <w:p w:rsidR="0081082F" w:rsidRPr="00BC5B83" w:rsidRDefault="0081082F" w:rsidP="0081082F">
      <w:pPr>
        <w:pStyle w:val="a4"/>
        <w:rPr>
          <w:rFonts w:ascii="Arial" w:hAnsi="Arial" w:cs="Arial"/>
          <w:b/>
          <w:sz w:val="24"/>
          <w:szCs w:val="24"/>
        </w:rPr>
      </w:pPr>
    </w:p>
    <w:p w:rsidR="00BB23ED" w:rsidRDefault="0081082F" w:rsidP="00BB23ED">
      <w:pPr>
        <w:rPr>
          <w:sz w:val="28"/>
          <w:szCs w:val="28"/>
        </w:rPr>
      </w:pPr>
      <w:r w:rsidRPr="00BB23ED">
        <w:rPr>
          <w:sz w:val="28"/>
          <w:szCs w:val="28"/>
        </w:rPr>
        <w:t xml:space="preserve">1.1. Настоящее Положение о порядке предоставления платных услуг </w:t>
      </w:r>
      <w:r w:rsidR="00BB23ED">
        <w:rPr>
          <w:sz w:val="28"/>
          <w:szCs w:val="28"/>
        </w:rPr>
        <w:t>муниципальным казенным</w:t>
      </w:r>
      <w:r w:rsidR="00BB23ED" w:rsidRPr="00A10186">
        <w:rPr>
          <w:sz w:val="28"/>
          <w:szCs w:val="28"/>
        </w:rPr>
        <w:t xml:space="preserve"> учреждение</w:t>
      </w:r>
      <w:r w:rsidR="00BB23ED">
        <w:rPr>
          <w:sz w:val="28"/>
          <w:szCs w:val="28"/>
        </w:rPr>
        <w:t xml:space="preserve">м </w:t>
      </w:r>
      <w:r w:rsidR="00BB23ED" w:rsidRPr="00A10186">
        <w:rPr>
          <w:sz w:val="28"/>
          <w:szCs w:val="28"/>
        </w:rPr>
        <w:t>«Хозяйственное управление Муромцевского городского поселения» Муромцевского</w:t>
      </w:r>
      <w:r w:rsidR="00BB23ED">
        <w:rPr>
          <w:sz w:val="28"/>
          <w:szCs w:val="28"/>
        </w:rPr>
        <w:t xml:space="preserve"> </w:t>
      </w:r>
      <w:r w:rsidR="00BB23ED" w:rsidRPr="00A10186">
        <w:rPr>
          <w:sz w:val="28"/>
          <w:szCs w:val="28"/>
        </w:rPr>
        <w:t>муниципального района Омской области</w:t>
      </w:r>
    </w:p>
    <w:p w:rsidR="0081082F" w:rsidRPr="00BB23ED" w:rsidRDefault="0081082F" w:rsidP="00BB23ED">
      <w:pPr>
        <w:jc w:val="both"/>
        <w:rPr>
          <w:sz w:val="28"/>
          <w:szCs w:val="28"/>
        </w:rPr>
      </w:pPr>
      <w:r w:rsidRPr="00BB23ED">
        <w:rPr>
          <w:sz w:val="28"/>
          <w:szCs w:val="28"/>
        </w:rPr>
        <w:t xml:space="preserve"> разработано в соответствии с действующими нормативно-правовыми актами:</w:t>
      </w:r>
    </w:p>
    <w:p w:rsidR="0081082F" w:rsidRPr="00BB23ED" w:rsidRDefault="0081082F" w:rsidP="0081082F">
      <w:pPr>
        <w:jc w:val="both"/>
        <w:rPr>
          <w:sz w:val="28"/>
          <w:szCs w:val="28"/>
        </w:rPr>
      </w:pPr>
      <w:r w:rsidRPr="00BB23ED">
        <w:rPr>
          <w:sz w:val="28"/>
          <w:szCs w:val="28"/>
        </w:rPr>
        <w:t>-Гражданским кодексом Российской Федерации;</w:t>
      </w:r>
    </w:p>
    <w:p w:rsidR="0081082F" w:rsidRPr="00BB23ED" w:rsidRDefault="0081082F" w:rsidP="0081082F">
      <w:pPr>
        <w:jc w:val="both"/>
        <w:rPr>
          <w:sz w:val="28"/>
          <w:szCs w:val="28"/>
        </w:rPr>
      </w:pPr>
      <w:r w:rsidRPr="00BB23ED">
        <w:rPr>
          <w:sz w:val="28"/>
          <w:szCs w:val="28"/>
        </w:rPr>
        <w:t>-Бюджетным кодексом Российской Федерации;</w:t>
      </w:r>
    </w:p>
    <w:p w:rsidR="0081082F" w:rsidRPr="00BB23ED" w:rsidRDefault="0081082F" w:rsidP="0081082F">
      <w:pPr>
        <w:jc w:val="both"/>
        <w:rPr>
          <w:sz w:val="28"/>
          <w:szCs w:val="28"/>
        </w:rPr>
      </w:pPr>
      <w:r w:rsidRPr="00BB23ED">
        <w:rPr>
          <w:sz w:val="28"/>
          <w:szCs w:val="28"/>
        </w:rPr>
        <w:t>-Налоговым кодексом Российской Федерации;</w:t>
      </w:r>
    </w:p>
    <w:p w:rsidR="0081082F" w:rsidRPr="00BB23ED" w:rsidRDefault="0081082F" w:rsidP="0081082F">
      <w:pPr>
        <w:jc w:val="both"/>
        <w:rPr>
          <w:sz w:val="28"/>
          <w:szCs w:val="28"/>
        </w:rPr>
      </w:pPr>
      <w:r w:rsidRPr="00BB23ED">
        <w:rPr>
          <w:sz w:val="28"/>
          <w:szCs w:val="28"/>
        </w:rPr>
        <w:t>-Федеральным законом от 12.01.1996 №7-ФЗ «О некоммерческих организациях»;</w:t>
      </w:r>
    </w:p>
    <w:p w:rsidR="0081082F" w:rsidRPr="00BB23ED" w:rsidRDefault="0081082F" w:rsidP="0081082F">
      <w:pPr>
        <w:jc w:val="both"/>
        <w:rPr>
          <w:sz w:val="28"/>
          <w:szCs w:val="28"/>
        </w:rPr>
      </w:pPr>
      <w:r w:rsidRPr="00BB23ED">
        <w:rPr>
          <w:sz w:val="28"/>
          <w:szCs w:val="28"/>
        </w:rPr>
        <w:t>-Законом РФ от 07.02.1992  № 2300-1 «О защите прав потребителей»;</w:t>
      </w:r>
    </w:p>
    <w:p w:rsidR="00BB23ED" w:rsidRDefault="00BB23ED" w:rsidP="00BB23ED">
      <w:pPr>
        <w:rPr>
          <w:sz w:val="28"/>
          <w:szCs w:val="28"/>
        </w:rPr>
      </w:pPr>
      <w:r w:rsidRPr="00BB23ED">
        <w:rPr>
          <w:sz w:val="28"/>
          <w:szCs w:val="28"/>
        </w:rPr>
        <w:t>- Постновлением №184-п от 05.11.2024  «</w:t>
      </w:r>
      <w:r w:rsidRPr="002604C7">
        <w:rPr>
          <w:sz w:val="28"/>
          <w:szCs w:val="28"/>
        </w:rPr>
        <w:t xml:space="preserve">Об утверждении Положения о порядке </w:t>
      </w:r>
    </w:p>
    <w:p w:rsidR="00BB23ED" w:rsidRDefault="00BB23ED" w:rsidP="00BB23ED">
      <w:pPr>
        <w:rPr>
          <w:sz w:val="28"/>
          <w:szCs w:val="28"/>
        </w:rPr>
      </w:pPr>
      <w:r w:rsidRPr="002604C7">
        <w:rPr>
          <w:sz w:val="28"/>
          <w:szCs w:val="28"/>
        </w:rPr>
        <w:t xml:space="preserve">предоставления платных услуг </w:t>
      </w:r>
      <w:r>
        <w:rPr>
          <w:sz w:val="28"/>
          <w:szCs w:val="28"/>
        </w:rPr>
        <w:t>муниципальным казенным</w:t>
      </w:r>
      <w:r w:rsidRPr="00A10186">
        <w:rPr>
          <w:sz w:val="28"/>
          <w:szCs w:val="28"/>
        </w:rPr>
        <w:t xml:space="preserve"> учреждение</w:t>
      </w:r>
      <w:r>
        <w:rPr>
          <w:sz w:val="28"/>
          <w:szCs w:val="28"/>
        </w:rPr>
        <w:t>м</w:t>
      </w:r>
    </w:p>
    <w:p w:rsidR="00BB23ED" w:rsidRDefault="00BB23ED" w:rsidP="00BB23ED">
      <w:pPr>
        <w:rPr>
          <w:sz w:val="28"/>
          <w:szCs w:val="28"/>
        </w:rPr>
      </w:pPr>
      <w:r w:rsidRPr="00A10186">
        <w:rPr>
          <w:sz w:val="28"/>
          <w:szCs w:val="28"/>
        </w:rPr>
        <w:t>«Хозяйственное управление Муромцевского городского поселения» Муромцевского муниципального района Омской области</w:t>
      </w:r>
    </w:p>
    <w:p w:rsidR="0081082F" w:rsidRPr="00BB23ED" w:rsidRDefault="0081082F" w:rsidP="00BB23ED">
      <w:pPr>
        <w:rPr>
          <w:sz w:val="28"/>
          <w:szCs w:val="28"/>
        </w:rPr>
      </w:pPr>
      <w:r w:rsidRPr="00BB23ED">
        <w:rPr>
          <w:sz w:val="28"/>
          <w:szCs w:val="28"/>
        </w:rPr>
        <w:t xml:space="preserve">1.2. Настоящее Положение вводится и утверждается в целях упорядочения деятельности муниципального казенного учреждения </w:t>
      </w:r>
      <w:r w:rsidR="00BB23ED" w:rsidRPr="00A10186">
        <w:rPr>
          <w:sz w:val="28"/>
          <w:szCs w:val="28"/>
        </w:rPr>
        <w:t>«Хозяйственное управление Муромцевского городского поселения» Муромцевского муниципального района Омской области</w:t>
      </w:r>
      <w:r w:rsidR="00BB23ED">
        <w:rPr>
          <w:sz w:val="28"/>
          <w:szCs w:val="28"/>
        </w:rPr>
        <w:t xml:space="preserve"> </w:t>
      </w:r>
      <w:r w:rsidRPr="00BB23ED">
        <w:rPr>
          <w:sz w:val="28"/>
          <w:szCs w:val="28"/>
        </w:rPr>
        <w:t>(далее-Учреждение) в части оказания платных услуг.</w:t>
      </w:r>
    </w:p>
    <w:p w:rsidR="0081082F" w:rsidRPr="00BC5B83" w:rsidRDefault="0081082F" w:rsidP="0081082F">
      <w:pPr>
        <w:ind w:firstLine="708"/>
        <w:jc w:val="both"/>
        <w:rPr>
          <w:rFonts w:ascii="Arial" w:hAnsi="Arial" w:cs="Arial"/>
        </w:rPr>
      </w:pPr>
      <w:r w:rsidRPr="00BB23ED">
        <w:rPr>
          <w:sz w:val="28"/>
          <w:szCs w:val="28"/>
        </w:rPr>
        <w:t>1.3. Платные услуги предоставляются Учреждением с целью привлечения дополнительных финансовых средств</w:t>
      </w:r>
      <w:r w:rsidRPr="00BC5B83">
        <w:rPr>
          <w:rFonts w:ascii="Arial" w:hAnsi="Arial" w:cs="Arial"/>
        </w:rPr>
        <w:t>.</w:t>
      </w:r>
    </w:p>
    <w:p w:rsidR="0081082F" w:rsidRPr="00BB23ED" w:rsidRDefault="0081082F" w:rsidP="0081082F">
      <w:pPr>
        <w:ind w:firstLine="708"/>
        <w:jc w:val="both"/>
        <w:rPr>
          <w:sz w:val="28"/>
          <w:szCs w:val="28"/>
        </w:rPr>
      </w:pPr>
      <w:r w:rsidRPr="00BB23ED">
        <w:rPr>
          <w:sz w:val="28"/>
          <w:szCs w:val="28"/>
        </w:rPr>
        <w:t>1.4. Платные услуги оказываются Учреждением на возмездной основе за счет средств как юридических, так и физических лиц, являющихся потребителями платных услуг.</w:t>
      </w:r>
    </w:p>
    <w:p w:rsidR="008E79F5" w:rsidRDefault="008E79F5" w:rsidP="0081082F">
      <w:pPr>
        <w:ind w:firstLine="708"/>
        <w:jc w:val="both"/>
        <w:rPr>
          <w:rFonts w:ascii="Arial" w:hAnsi="Arial" w:cs="Arial"/>
        </w:rPr>
      </w:pPr>
    </w:p>
    <w:p w:rsidR="00BB23ED" w:rsidRDefault="00BB23ED" w:rsidP="0081082F">
      <w:pPr>
        <w:ind w:firstLine="708"/>
        <w:jc w:val="both"/>
        <w:rPr>
          <w:rFonts w:ascii="Arial" w:hAnsi="Arial" w:cs="Arial"/>
        </w:rPr>
      </w:pPr>
    </w:p>
    <w:p w:rsidR="00BB23ED" w:rsidRDefault="00BB23ED" w:rsidP="0081082F">
      <w:pPr>
        <w:ind w:firstLine="708"/>
        <w:jc w:val="both"/>
        <w:rPr>
          <w:rFonts w:ascii="Arial" w:hAnsi="Arial" w:cs="Arial"/>
        </w:rPr>
      </w:pPr>
    </w:p>
    <w:p w:rsidR="00BB23ED" w:rsidRDefault="00BB23ED" w:rsidP="0081082F">
      <w:pPr>
        <w:ind w:firstLine="708"/>
        <w:jc w:val="both"/>
        <w:rPr>
          <w:rFonts w:ascii="Arial" w:hAnsi="Arial" w:cs="Arial"/>
        </w:rPr>
      </w:pPr>
    </w:p>
    <w:p w:rsidR="00BB23ED" w:rsidRPr="00BC5B83" w:rsidRDefault="00BB23ED" w:rsidP="0081082F">
      <w:pPr>
        <w:ind w:firstLine="708"/>
        <w:jc w:val="both"/>
        <w:rPr>
          <w:rFonts w:ascii="Arial" w:hAnsi="Arial" w:cs="Arial"/>
        </w:rPr>
      </w:pPr>
    </w:p>
    <w:p w:rsidR="0081082F" w:rsidRPr="00BC5B83" w:rsidRDefault="0081082F" w:rsidP="0081082F">
      <w:pPr>
        <w:pStyle w:val="a4"/>
        <w:jc w:val="both"/>
        <w:rPr>
          <w:rFonts w:ascii="Arial" w:hAnsi="Arial" w:cs="Arial"/>
          <w:sz w:val="24"/>
          <w:szCs w:val="24"/>
        </w:rPr>
      </w:pPr>
    </w:p>
    <w:p w:rsidR="0081082F" w:rsidRPr="00BC5B83" w:rsidRDefault="0081082F" w:rsidP="0081082F">
      <w:pPr>
        <w:autoSpaceDE w:val="0"/>
        <w:autoSpaceDN w:val="0"/>
        <w:adjustRightInd w:val="0"/>
        <w:jc w:val="center"/>
        <w:rPr>
          <w:rFonts w:ascii="Arial" w:hAnsi="Arial" w:cs="Arial"/>
          <w:b/>
          <w:sz w:val="30"/>
          <w:szCs w:val="30"/>
        </w:rPr>
      </w:pPr>
      <w:r w:rsidRPr="00BC5B83">
        <w:rPr>
          <w:rFonts w:ascii="Arial" w:hAnsi="Arial" w:cs="Arial"/>
          <w:b/>
          <w:bCs/>
          <w:iCs/>
          <w:sz w:val="30"/>
          <w:szCs w:val="30"/>
        </w:rPr>
        <w:t>II</w:t>
      </w:r>
      <w:r w:rsidRPr="00BC5B83">
        <w:rPr>
          <w:rFonts w:ascii="Arial" w:hAnsi="Arial" w:cs="Arial"/>
          <w:sz w:val="30"/>
          <w:szCs w:val="30"/>
        </w:rPr>
        <w:t xml:space="preserve">. </w:t>
      </w:r>
      <w:r w:rsidRPr="00BC5B83">
        <w:rPr>
          <w:rFonts w:ascii="Arial" w:hAnsi="Arial" w:cs="Arial"/>
          <w:b/>
          <w:sz w:val="30"/>
          <w:szCs w:val="30"/>
        </w:rPr>
        <w:t>Перечень платных услуг, предоставляемых Учреждением</w:t>
      </w:r>
    </w:p>
    <w:p w:rsidR="0081082F" w:rsidRPr="00BC5B83" w:rsidRDefault="0081082F" w:rsidP="0081082F">
      <w:pPr>
        <w:autoSpaceDE w:val="0"/>
        <w:autoSpaceDN w:val="0"/>
        <w:adjustRightInd w:val="0"/>
        <w:rPr>
          <w:rFonts w:ascii="Arial" w:hAnsi="Arial" w:cs="Arial"/>
        </w:rPr>
      </w:pPr>
    </w:p>
    <w:p w:rsidR="008E79F5" w:rsidRPr="008E79F5" w:rsidRDefault="0081082F" w:rsidP="008E79F5">
      <w:pPr>
        <w:ind w:firstLine="708"/>
        <w:jc w:val="both"/>
        <w:rPr>
          <w:sz w:val="28"/>
          <w:szCs w:val="28"/>
        </w:rPr>
      </w:pPr>
      <w:r w:rsidRPr="00BC5B83">
        <w:rPr>
          <w:rFonts w:ascii="Arial" w:hAnsi="Arial" w:cs="Arial"/>
        </w:rPr>
        <w:t>2</w:t>
      </w:r>
      <w:r w:rsidRPr="008E79F5">
        <w:rPr>
          <w:sz w:val="28"/>
          <w:szCs w:val="28"/>
        </w:rPr>
        <w:t xml:space="preserve">.1. Учреждение оказывает платные услуги, в соответствии с Перечнем платных услуг, сверх основного вида деятельности Учреждения, финансируемого из средств бюджета </w:t>
      </w:r>
      <w:r w:rsidR="008E79F5" w:rsidRPr="008E79F5">
        <w:rPr>
          <w:sz w:val="28"/>
          <w:szCs w:val="28"/>
        </w:rPr>
        <w:t>Администрации Муромцевского городского поселения  муниципального района Омской области.</w:t>
      </w:r>
    </w:p>
    <w:p w:rsidR="0081082F" w:rsidRPr="00BC5B83" w:rsidRDefault="0081082F" w:rsidP="0081082F">
      <w:pPr>
        <w:pStyle w:val="a4"/>
        <w:ind w:firstLine="708"/>
        <w:jc w:val="both"/>
        <w:rPr>
          <w:rFonts w:ascii="Arial" w:hAnsi="Arial" w:cs="Arial"/>
          <w:sz w:val="24"/>
          <w:szCs w:val="24"/>
        </w:rPr>
      </w:pPr>
    </w:p>
    <w:p w:rsidR="008E79F5" w:rsidRPr="008E79F5" w:rsidRDefault="0081082F" w:rsidP="008E79F5">
      <w:pPr>
        <w:ind w:firstLine="708"/>
        <w:jc w:val="both"/>
        <w:rPr>
          <w:sz w:val="28"/>
          <w:szCs w:val="28"/>
        </w:rPr>
      </w:pPr>
      <w:r w:rsidRPr="008E79F5">
        <w:rPr>
          <w:sz w:val="28"/>
          <w:szCs w:val="28"/>
        </w:rPr>
        <w:t xml:space="preserve">2.2. Перечень платных услуг утверждается постановлением </w:t>
      </w:r>
      <w:r w:rsidR="008E79F5" w:rsidRPr="008E79F5">
        <w:rPr>
          <w:sz w:val="28"/>
          <w:szCs w:val="28"/>
        </w:rPr>
        <w:t>Администрации Муромцевского городского поселения  муниципального района Омской области.</w:t>
      </w:r>
    </w:p>
    <w:p w:rsidR="0081082F" w:rsidRPr="00BC5B83" w:rsidRDefault="0081082F" w:rsidP="008E79F5">
      <w:pPr>
        <w:pStyle w:val="a4"/>
        <w:ind w:firstLine="708"/>
        <w:jc w:val="both"/>
        <w:rPr>
          <w:rFonts w:ascii="Arial" w:hAnsi="Arial" w:cs="Arial"/>
          <w:sz w:val="24"/>
          <w:szCs w:val="24"/>
        </w:rPr>
      </w:pPr>
    </w:p>
    <w:p w:rsidR="0081082F" w:rsidRPr="00BC5B83" w:rsidRDefault="0081082F" w:rsidP="0081082F">
      <w:pPr>
        <w:pStyle w:val="a4"/>
        <w:jc w:val="center"/>
        <w:rPr>
          <w:rFonts w:ascii="Arial" w:hAnsi="Arial" w:cs="Arial"/>
          <w:b/>
          <w:sz w:val="30"/>
          <w:szCs w:val="30"/>
        </w:rPr>
      </w:pPr>
      <w:r w:rsidRPr="00BC5B83">
        <w:rPr>
          <w:rFonts w:ascii="Arial" w:hAnsi="Arial" w:cs="Arial"/>
          <w:b/>
          <w:sz w:val="30"/>
          <w:szCs w:val="30"/>
          <w:lang w:val="en-US"/>
        </w:rPr>
        <w:t>III</w:t>
      </w:r>
      <w:r w:rsidRPr="00BC5B83">
        <w:rPr>
          <w:rFonts w:ascii="Arial" w:hAnsi="Arial" w:cs="Arial"/>
          <w:b/>
          <w:sz w:val="30"/>
          <w:szCs w:val="30"/>
        </w:rPr>
        <w:t>. Порядок оказания платных услуг</w:t>
      </w:r>
    </w:p>
    <w:p w:rsidR="0081082F" w:rsidRPr="00BC5B83" w:rsidRDefault="0081082F" w:rsidP="0081082F">
      <w:pPr>
        <w:pStyle w:val="a4"/>
        <w:rPr>
          <w:rFonts w:ascii="Arial" w:hAnsi="Arial" w:cs="Arial"/>
          <w:b/>
          <w:sz w:val="24"/>
          <w:szCs w:val="24"/>
        </w:rPr>
      </w:pPr>
    </w:p>
    <w:p w:rsidR="0081082F" w:rsidRPr="008E79F5" w:rsidRDefault="0081082F" w:rsidP="0081082F">
      <w:pPr>
        <w:pStyle w:val="a4"/>
        <w:ind w:firstLine="708"/>
        <w:jc w:val="both"/>
        <w:rPr>
          <w:rFonts w:ascii="Times New Roman" w:eastAsia="Times New Roman" w:hAnsi="Times New Roman" w:cs="Times New Roman"/>
          <w:kern w:val="0"/>
          <w:sz w:val="28"/>
          <w:szCs w:val="28"/>
          <w:lang w:eastAsia="ru-RU"/>
        </w:rPr>
      </w:pPr>
      <w:r w:rsidRPr="008E79F5">
        <w:rPr>
          <w:rFonts w:ascii="Times New Roman" w:eastAsia="Times New Roman" w:hAnsi="Times New Roman" w:cs="Times New Roman"/>
          <w:kern w:val="0"/>
          <w:sz w:val="28"/>
          <w:szCs w:val="28"/>
          <w:lang w:eastAsia="ru-RU"/>
        </w:rPr>
        <w:t>3.1.Руководство деятельностью Учреждения по оказанию платных услуг осуществляет директор Учреждения, который в установленном порядке:</w:t>
      </w:r>
    </w:p>
    <w:p w:rsidR="0081082F" w:rsidRPr="008E79F5" w:rsidRDefault="0081082F" w:rsidP="0081082F">
      <w:pPr>
        <w:pStyle w:val="a4"/>
        <w:jc w:val="both"/>
        <w:rPr>
          <w:rFonts w:ascii="Times New Roman" w:eastAsia="Times New Roman" w:hAnsi="Times New Roman" w:cs="Times New Roman"/>
          <w:kern w:val="0"/>
          <w:sz w:val="28"/>
          <w:szCs w:val="28"/>
          <w:lang w:eastAsia="ru-RU"/>
        </w:rPr>
      </w:pPr>
      <w:r w:rsidRPr="008E79F5">
        <w:rPr>
          <w:rFonts w:ascii="Times New Roman" w:eastAsia="Times New Roman" w:hAnsi="Times New Roman" w:cs="Times New Roman"/>
          <w:kern w:val="0"/>
          <w:sz w:val="28"/>
          <w:szCs w:val="28"/>
          <w:lang w:eastAsia="ru-RU"/>
        </w:rPr>
        <w:t>-несет ответственность за качество оказания платных услуг;</w:t>
      </w:r>
    </w:p>
    <w:p w:rsidR="0081082F" w:rsidRPr="008E79F5" w:rsidRDefault="0081082F" w:rsidP="008E79F5">
      <w:pPr>
        <w:pStyle w:val="a4"/>
        <w:ind w:firstLine="708"/>
        <w:jc w:val="both"/>
        <w:rPr>
          <w:rFonts w:ascii="Times New Roman" w:eastAsia="Times New Roman" w:hAnsi="Times New Roman" w:cs="Times New Roman"/>
          <w:kern w:val="0"/>
          <w:sz w:val="28"/>
          <w:szCs w:val="28"/>
          <w:lang w:eastAsia="ru-RU"/>
        </w:rPr>
      </w:pPr>
      <w:r w:rsidRPr="008E79F5">
        <w:rPr>
          <w:rFonts w:ascii="Times New Roman" w:eastAsia="Times New Roman" w:hAnsi="Times New Roman" w:cs="Times New Roman"/>
          <w:kern w:val="0"/>
          <w:sz w:val="28"/>
          <w:szCs w:val="28"/>
          <w:lang w:eastAsia="ru-RU"/>
        </w:rPr>
        <w:t>-осуществляет административное руководство, коор</w:t>
      </w:r>
      <w:r w:rsidR="008E79F5">
        <w:rPr>
          <w:rFonts w:ascii="Times New Roman" w:eastAsia="Times New Roman" w:hAnsi="Times New Roman" w:cs="Times New Roman"/>
          <w:kern w:val="0"/>
          <w:sz w:val="28"/>
          <w:szCs w:val="28"/>
          <w:lang w:eastAsia="ru-RU"/>
        </w:rPr>
        <w:t>динирует деятельность всех сфер</w:t>
      </w:r>
      <w:r w:rsidRPr="008E79F5">
        <w:rPr>
          <w:rFonts w:ascii="Times New Roman" w:eastAsia="Times New Roman" w:hAnsi="Times New Roman" w:cs="Times New Roman"/>
          <w:kern w:val="0"/>
          <w:sz w:val="28"/>
          <w:szCs w:val="28"/>
          <w:lang w:eastAsia="ru-RU"/>
        </w:rPr>
        <w:t>, обеспечивающих и производящих платные услуги;</w:t>
      </w:r>
    </w:p>
    <w:p w:rsidR="0081082F" w:rsidRPr="008E79F5" w:rsidRDefault="0081082F" w:rsidP="0081082F">
      <w:pPr>
        <w:pStyle w:val="a4"/>
        <w:ind w:firstLine="708"/>
        <w:jc w:val="both"/>
        <w:rPr>
          <w:rFonts w:ascii="Times New Roman" w:eastAsia="Times New Roman" w:hAnsi="Times New Roman" w:cs="Times New Roman"/>
          <w:kern w:val="0"/>
          <w:sz w:val="28"/>
          <w:szCs w:val="28"/>
          <w:lang w:eastAsia="ru-RU"/>
        </w:rPr>
      </w:pPr>
      <w:r w:rsidRPr="008E79F5">
        <w:rPr>
          <w:rFonts w:ascii="Times New Roman" w:eastAsia="Times New Roman" w:hAnsi="Times New Roman" w:cs="Times New Roman"/>
          <w:kern w:val="0"/>
          <w:sz w:val="28"/>
          <w:szCs w:val="28"/>
          <w:lang w:eastAsia="ru-RU"/>
        </w:rPr>
        <w:t>3.2. Специалисты, непосредственно оказывающие платную услугу, несут персональную ответственность за полноту и качество ее выполнения;</w:t>
      </w:r>
    </w:p>
    <w:p w:rsidR="0081082F" w:rsidRPr="008E79F5" w:rsidRDefault="0081082F" w:rsidP="0081082F">
      <w:pPr>
        <w:pStyle w:val="a4"/>
        <w:ind w:firstLine="708"/>
        <w:jc w:val="both"/>
        <w:rPr>
          <w:rFonts w:ascii="Times New Roman" w:eastAsia="Times New Roman" w:hAnsi="Times New Roman" w:cs="Times New Roman"/>
          <w:kern w:val="0"/>
          <w:sz w:val="28"/>
          <w:szCs w:val="28"/>
          <w:lang w:eastAsia="ru-RU"/>
        </w:rPr>
      </w:pPr>
      <w:r w:rsidRPr="008E79F5">
        <w:rPr>
          <w:rFonts w:ascii="Times New Roman" w:eastAsia="Times New Roman" w:hAnsi="Times New Roman" w:cs="Times New Roman"/>
          <w:kern w:val="0"/>
          <w:sz w:val="28"/>
          <w:szCs w:val="28"/>
          <w:lang w:eastAsia="ru-RU"/>
        </w:rPr>
        <w:t>3.3. Платные услуги оказываются штатной численностью работников Учреждения либо привлеченными специалистами.</w:t>
      </w:r>
    </w:p>
    <w:p w:rsidR="0081082F" w:rsidRPr="008E79F5" w:rsidRDefault="0081082F" w:rsidP="0081082F">
      <w:pPr>
        <w:pStyle w:val="a4"/>
        <w:ind w:firstLine="708"/>
        <w:jc w:val="both"/>
        <w:rPr>
          <w:rFonts w:ascii="Times New Roman" w:eastAsia="Times New Roman" w:hAnsi="Times New Roman" w:cs="Times New Roman"/>
          <w:kern w:val="0"/>
          <w:sz w:val="28"/>
          <w:szCs w:val="28"/>
          <w:lang w:eastAsia="ru-RU"/>
        </w:rPr>
      </w:pPr>
      <w:r w:rsidRPr="008E79F5">
        <w:rPr>
          <w:rFonts w:ascii="Times New Roman" w:eastAsia="Times New Roman" w:hAnsi="Times New Roman" w:cs="Times New Roman"/>
          <w:kern w:val="0"/>
          <w:sz w:val="28"/>
          <w:szCs w:val="28"/>
          <w:lang w:eastAsia="ru-RU"/>
        </w:rPr>
        <w:t>3.4. Учреждение обязано обеспечить потребителя бесплатной, доступной и достоверной информацией:</w:t>
      </w:r>
    </w:p>
    <w:p w:rsidR="0081082F" w:rsidRPr="008E79F5" w:rsidRDefault="0081082F" w:rsidP="0081082F">
      <w:pPr>
        <w:pStyle w:val="a4"/>
        <w:ind w:firstLine="708"/>
        <w:jc w:val="both"/>
        <w:rPr>
          <w:rFonts w:ascii="Times New Roman" w:eastAsia="Times New Roman" w:hAnsi="Times New Roman" w:cs="Times New Roman"/>
          <w:kern w:val="0"/>
          <w:sz w:val="28"/>
          <w:szCs w:val="28"/>
          <w:lang w:eastAsia="ru-RU"/>
        </w:rPr>
      </w:pPr>
      <w:r w:rsidRPr="00BC5B83">
        <w:rPr>
          <w:rFonts w:ascii="Arial" w:hAnsi="Arial" w:cs="Arial"/>
          <w:sz w:val="24"/>
          <w:szCs w:val="24"/>
        </w:rPr>
        <w:t>-</w:t>
      </w:r>
      <w:r w:rsidRPr="008E79F5">
        <w:rPr>
          <w:rFonts w:ascii="Times New Roman" w:eastAsia="Times New Roman" w:hAnsi="Times New Roman" w:cs="Times New Roman"/>
          <w:kern w:val="0"/>
          <w:sz w:val="28"/>
          <w:szCs w:val="28"/>
          <w:lang w:eastAsia="ru-RU"/>
        </w:rPr>
        <w:t xml:space="preserve"> </w:t>
      </w:r>
      <w:proofErr w:type="gramStart"/>
      <w:r w:rsidRPr="008E79F5">
        <w:rPr>
          <w:rFonts w:ascii="Times New Roman" w:eastAsia="Times New Roman" w:hAnsi="Times New Roman" w:cs="Times New Roman"/>
          <w:kern w:val="0"/>
          <w:sz w:val="28"/>
          <w:szCs w:val="28"/>
          <w:lang w:eastAsia="ru-RU"/>
        </w:rPr>
        <w:t>наименовании</w:t>
      </w:r>
      <w:proofErr w:type="gramEnd"/>
      <w:r w:rsidRPr="008E79F5">
        <w:rPr>
          <w:rFonts w:ascii="Times New Roman" w:eastAsia="Times New Roman" w:hAnsi="Times New Roman" w:cs="Times New Roman"/>
          <w:kern w:val="0"/>
          <w:sz w:val="28"/>
          <w:szCs w:val="28"/>
          <w:lang w:eastAsia="ru-RU"/>
        </w:rPr>
        <w:t xml:space="preserve"> и месте нахождения учреждения;</w:t>
      </w:r>
    </w:p>
    <w:p w:rsidR="0081082F" w:rsidRPr="008E79F5" w:rsidRDefault="008E79F5" w:rsidP="0081082F">
      <w:pPr>
        <w:pStyle w:val="a4"/>
        <w:ind w:firstLine="708"/>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w:t>
      </w:r>
      <w:r w:rsidR="0081082F" w:rsidRPr="008E79F5">
        <w:rPr>
          <w:rFonts w:ascii="Times New Roman" w:eastAsia="Times New Roman" w:hAnsi="Times New Roman" w:cs="Times New Roman"/>
          <w:kern w:val="0"/>
          <w:sz w:val="28"/>
          <w:szCs w:val="28"/>
          <w:lang w:eastAsia="ru-RU"/>
        </w:rPr>
        <w:t xml:space="preserve"> </w:t>
      </w:r>
      <w:proofErr w:type="gramStart"/>
      <w:r w:rsidR="0081082F" w:rsidRPr="008E79F5">
        <w:rPr>
          <w:rFonts w:ascii="Times New Roman" w:eastAsia="Times New Roman" w:hAnsi="Times New Roman" w:cs="Times New Roman"/>
          <w:kern w:val="0"/>
          <w:sz w:val="28"/>
          <w:szCs w:val="28"/>
          <w:lang w:eastAsia="ru-RU"/>
        </w:rPr>
        <w:t>режиме</w:t>
      </w:r>
      <w:proofErr w:type="gramEnd"/>
      <w:r w:rsidR="0081082F" w:rsidRPr="008E79F5">
        <w:rPr>
          <w:rFonts w:ascii="Times New Roman" w:eastAsia="Times New Roman" w:hAnsi="Times New Roman" w:cs="Times New Roman"/>
          <w:kern w:val="0"/>
          <w:sz w:val="28"/>
          <w:szCs w:val="28"/>
          <w:lang w:eastAsia="ru-RU"/>
        </w:rPr>
        <w:t xml:space="preserve"> работы учреждения;</w:t>
      </w:r>
    </w:p>
    <w:p w:rsidR="0081082F" w:rsidRPr="008E79F5" w:rsidRDefault="008E79F5" w:rsidP="0081082F">
      <w:pPr>
        <w:pStyle w:val="a4"/>
        <w:ind w:firstLine="708"/>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w:t>
      </w:r>
      <w:r w:rsidR="0081082F" w:rsidRPr="008E79F5">
        <w:rPr>
          <w:rFonts w:ascii="Times New Roman" w:eastAsia="Times New Roman" w:hAnsi="Times New Roman" w:cs="Times New Roman"/>
          <w:kern w:val="0"/>
          <w:sz w:val="28"/>
          <w:szCs w:val="28"/>
          <w:lang w:eastAsia="ru-RU"/>
        </w:rPr>
        <w:t xml:space="preserve"> </w:t>
      </w:r>
      <w:proofErr w:type="gramStart"/>
      <w:r w:rsidR="0081082F" w:rsidRPr="008E79F5">
        <w:rPr>
          <w:rFonts w:ascii="Times New Roman" w:eastAsia="Times New Roman" w:hAnsi="Times New Roman" w:cs="Times New Roman"/>
          <w:kern w:val="0"/>
          <w:sz w:val="28"/>
          <w:szCs w:val="28"/>
          <w:lang w:eastAsia="ru-RU"/>
        </w:rPr>
        <w:t>перечне</w:t>
      </w:r>
      <w:proofErr w:type="gramEnd"/>
      <w:r w:rsidR="0081082F" w:rsidRPr="008E79F5">
        <w:rPr>
          <w:rFonts w:ascii="Times New Roman" w:eastAsia="Times New Roman" w:hAnsi="Times New Roman" w:cs="Times New Roman"/>
          <w:kern w:val="0"/>
          <w:sz w:val="28"/>
          <w:szCs w:val="28"/>
          <w:lang w:eastAsia="ru-RU"/>
        </w:rPr>
        <w:t xml:space="preserve"> видов платных услуг с указанием тарифов на оказываемые услуги;</w:t>
      </w:r>
    </w:p>
    <w:p w:rsidR="0081082F" w:rsidRPr="008E79F5" w:rsidRDefault="0081082F" w:rsidP="0081082F">
      <w:pPr>
        <w:pStyle w:val="a4"/>
        <w:ind w:firstLine="708"/>
        <w:jc w:val="both"/>
        <w:rPr>
          <w:rFonts w:ascii="Times New Roman" w:eastAsia="Times New Roman" w:hAnsi="Times New Roman" w:cs="Times New Roman"/>
          <w:kern w:val="0"/>
          <w:sz w:val="28"/>
          <w:szCs w:val="28"/>
          <w:lang w:eastAsia="ru-RU"/>
        </w:rPr>
      </w:pPr>
      <w:r w:rsidRPr="008E79F5">
        <w:rPr>
          <w:rFonts w:ascii="Times New Roman" w:eastAsia="Times New Roman" w:hAnsi="Times New Roman" w:cs="Times New Roman"/>
          <w:kern w:val="0"/>
          <w:sz w:val="28"/>
          <w:szCs w:val="28"/>
          <w:lang w:eastAsia="ru-RU"/>
        </w:rPr>
        <w:t>3.5. При оказании платных услуг сохраняется установленный режим работы Учреждения, при этом не должны сокращаться услуги, оказываемые на бесплатной основе и ухудшаться их качество.</w:t>
      </w:r>
    </w:p>
    <w:p w:rsidR="0081082F" w:rsidRPr="00D60C31" w:rsidRDefault="0081082F" w:rsidP="0081082F">
      <w:pPr>
        <w:pStyle w:val="a4"/>
        <w:ind w:firstLine="708"/>
        <w:jc w:val="both"/>
        <w:rPr>
          <w:rFonts w:ascii="Times New Roman" w:eastAsia="Times New Roman" w:hAnsi="Times New Roman" w:cs="Times New Roman"/>
          <w:kern w:val="0"/>
          <w:sz w:val="28"/>
          <w:szCs w:val="28"/>
          <w:lang w:eastAsia="ru-RU"/>
        </w:rPr>
      </w:pPr>
      <w:r w:rsidRPr="00D60C31">
        <w:rPr>
          <w:rFonts w:ascii="Times New Roman" w:eastAsia="Times New Roman" w:hAnsi="Times New Roman" w:cs="Times New Roman"/>
          <w:kern w:val="0"/>
          <w:sz w:val="28"/>
          <w:szCs w:val="28"/>
          <w:lang w:eastAsia="ru-RU"/>
        </w:rPr>
        <w:t xml:space="preserve">3.6. Платные услуги оказываются Учреждением </w:t>
      </w:r>
      <w:r w:rsidR="00D60C31" w:rsidRPr="00D60C31">
        <w:rPr>
          <w:rFonts w:ascii="Times New Roman" w:eastAsia="Times New Roman" w:hAnsi="Times New Roman" w:cs="Times New Roman"/>
          <w:kern w:val="0"/>
          <w:sz w:val="28"/>
          <w:szCs w:val="28"/>
          <w:lang w:eastAsia="ru-RU"/>
        </w:rPr>
        <w:t>согласно оплаченной квитанции</w:t>
      </w:r>
      <w:r w:rsidRPr="00D60C31">
        <w:rPr>
          <w:rFonts w:ascii="Times New Roman" w:eastAsia="Times New Roman" w:hAnsi="Times New Roman" w:cs="Times New Roman"/>
          <w:kern w:val="0"/>
          <w:sz w:val="28"/>
          <w:szCs w:val="28"/>
          <w:lang w:eastAsia="ru-RU"/>
        </w:rPr>
        <w:t xml:space="preserve"> физическими и юридическими лицами.</w:t>
      </w:r>
    </w:p>
    <w:p w:rsidR="0081082F" w:rsidRPr="00D60C31" w:rsidRDefault="0081082F" w:rsidP="0081082F">
      <w:pPr>
        <w:pStyle w:val="a4"/>
        <w:ind w:firstLine="708"/>
        <w:jc w:val="both"/>
        <w:rPr>
          <w:rFonts w:ascii="Times New Roman" w:eastAsia="Times New Roman" w:hAnsi="Times New Roman" w:cs="Times New Roman"/>
          <w:kern w:val="0"/>
          <w:sz w:val="28"/>
          <w:szCs w:val="28"/>
          <w:lang w:eastAsia="ru-RU"/>
        </w:rPr>
      </w:pPr>
      <w:r w:rsidRPr="00D60C31">
        <w:rPr>
          <w:rFonts w:ascii="Times New Roman" w:eastAsia="Times New Roman" w:hAnsi="Times New Roman" w:cs="Times New Roman"/>
          <w:kern w:val="0"/>
          <w:sz w:val="28"/>
          <w:szCs w:val="28"/>
          <w:lang w:eastAsia="ru-RU"/>
        </w:rPr>
        <w:t>3.</w:t>
      </w:r>
      <w:r w:rsidR="00D60C31">
        <w:rPr>
          <w:rFonts w:ascii="Times New Roman" w:eastAsia="Times New Roman" w:hAnsi="Times New Roman" w:cs="Times New Roman"/>
          <w:kern w:val="0"/>
          <w:sz w:val="28"/>
          <w:szCs w:val="28"/>
          <w:lang w:eastAsia="ru-RU"/>
        </w:rPr>
        <w:t>7</w:t>
      </w:r>
      <w:r w:rsidRPr="00D60C31">
        <w:rPr>
          <w:rFonts w:ascii="Times New Roman" w:eastAsia="Times New Roman" w:hAnsi="Times New Roman" w:cs="Times New Roman"/>
          <w:kern w:val="0"/>
          <w:sz w:val="28"/>
          <w:szCs w:val="28"/>
          <w:lang w:eastAsia="ru-RU"/>
        </w:rPr>
        <w:t>. Платные услуги могут оказываться только с согласия их потребителя. Отказ потребителя от предоставления дополнительных платных услуг не может быть причиной уменьшения объема предоставляемых ему основных услуг.</w:t>
      </w:r>
    </w:p>
    <w:p w:rsidR="0081082F" w:rsidRPr="00D60C31" w:rsidRDefault="00D60C31" w:rsidP="0081082F">
      <w:pPr>
        <w:pStyle w:val="a4"/>
        <w:ind w:firstLine="708"/>
        <w:jc w:val="both"/>
        <w:rPr>
          <w:rFonts w:ascii="Times New Roman" w:eastAsia="Times New Roman" w:hAnsi="Times New Roman" w:cs="Times New Roman"/>
          <w:kern w:val="0"/>
          <w:sz w:val="28"/>
          <w:szCs w:val="28"/>
          <w:lang w:eastAsia="ru-RU"/>
        </w:rPr>
      </w:pPr>
      <w:r w:rsidRPr="00D60C31">
        <w:rPr>
          <w:rFonts w:ascii="Times New Roman" w:eastAsia="Times New Roman" w:hAnsi="Times New Roman" w:cs="Times New Roman"/>
          <w:kern w:val="0"/>
          <w:sz w:val="28"/>
          <w:szCs w:val="28"/>
          <w:lang w:eastAsia="ru-RU"/>
        </w:rPr>
        <w:t>3.8</w:t>
      </w:r>
      <w:r w:rsidR="0081082F" w:rsidRPr="00D60C31">
        <w:rPr>
          <w:rFonts w:ascii="Times New Roman" w:eastAsia="Times New Roman" w:hAnsi="Times New Roman" w:cs="Times New Roman"/>
          <w:kern w:val="0"/>
          <w:sz w:val="28"/>
          <w:szCs w:val="28"/>
          <w:lang w:eastAsia="ru-RU"/>
        </w:rPr>
        <w:t xml:space="preserve">. Расчеты за платные услуги осуществляются путем перечисления </w:t>
      </w:r>
      <w:r w:rsidR="0081082F" w:rsidRPr="00420E7B">
        <w:rPr>
          <w:rFonts w:ascii="Times New Roman" w:eastAsia="Times New Roman" w:hAnsi="Times New Roman" w:cs="Times New Roman"/>
          <w:kern w:val="0"/>
          <w:sz w:val="28"/>
          <w:szCs w:val="28"/>
          <w:lang w:eastAsia="ru-RU"/>
        </w:rPr>
        <w:t xml:space="preserve">денежных средств на лицевой счет </w:t>
      </w:r>
      <w:r w:rsidRPr="00420E7B">
        <w:rPr>
          <w:rFonts w:ascii="Times New Roman" w:hAnsi="Times New Roman" w:cs="Times New Roman"/>
          <w:sz w:val="28"/>
          <w:szCs w:val="28"/>
        </w:rPr>
        <w:t>Администрации Муромцевского городского поселения  муниципального района Омской области</w:t>
      </w:r>
      <w:r w:rsidR="0081082F" w:rsidRPr="00420E7B">
        <w:rPr>
          <w:rFonts w:ascii="Times New Roman" w:eastAsia="Times New Roman" w:hAnsi="Times New Roman" w:cs="Times New Roman"/>
          <w:kern w:val="0"/>
          <w:sz w:val="28"/>
          <w:szCs w:val="28"/>
          <w:lang w:eastAsia="ru-RU"/>
        </w:rPr>
        <w:t xml:space="preserve"> в установленном порядке</w:t>
      </w:r>
      <w:r w:rsidRPr="00420E7B">
        <w:rPr>
          <w:rFonts w:ascii="Times New Roman" w:eastAsia="Times New Roman" w:hAnsi="Times New Roman" w:cs="Times New Roman"/>
          <w:kern w:val="0"/>
          <w:sz w:val="28"/>
          <w:szCs w:val="28"/>
          <w:lang w:eastAsia="ru-RU"/>
        </w:rPr>
        <w:t xml:space="preserve"> как главного распорядителя доходов</w:t>
      </w:r>
      <w:r w:rsidR="0081082F" w:rsidRPr="00420E7B">
        <w:rPr>
          <w:rFonts w:ascii="Times New Roman" w:eastAsia="Times New Roman" w:hAnsi="Times New Roman" w:cs="Times New Roman"/>
          <w:kern w:val="0"/>
          <w:sz w:val="28"/>
          <w:szCs w:val="28"/>
          <w:lang w:eastAsia="ru-RU"/>
        </w:rPr>
        <w:t>.</w:t>
      </w:r>
    </w:p>
    <w:p w:rsidR="0081082F" w:rsidRPr="00BC5B83" w:rsidRDefault="0081082F" w:rsidP="0081082F">
      <w:pPr>
        <w:pStyle w:val="a4"/>
        <w:jc w:val="both"/>
        <w:rPr>
          <w:rFonts w:ascii="Arial" w:hAnsi="Arial" w:cs="Arial"/>
          <w:sz w:val="24"/>
          <w:szCs w:val="24"/>
        </w:rPr>
      </w:pPr>
    </w:p>
    <w:p w:rsidR="0081082F" w:rsidRPr="00BC5B83" w:rsidRDefault="0081082F" w:rsidP="0081082F">
      <w:pPr>
        <w:pStyle w:val="21"/>
        <w:ind w:left="0" w:firstLine="0"/>
        <w:jc w:val="center"/>
        <w:rPr>
          <w:rFonts w:ascii="Arial" w:hAnsi="Arial" w:cs="Arial"/>
          <w:b/>
          <w:sz w:val="30"/>
          <w:szCs w:val="30"/>
        </w:rPr>
      </w:pPr>
      <w:r w:rsidRPr="00BC5B83">
        <w:rPr>
          <w:rFonts w:ascii="Arial" w:hAnsi="Arial" w:cs="Arial"/>
          <w:b/>
          <w:bCs/>
          <w:iCs/>
          <w:sz w:val="30"/>
          <w:szCs w:val="30"/>
        </w:rPr>
        <w:t xml:space="preserve">IV. </w:t>
      </w:r>
      <w:r w:rsidRPr="00BC5B83">
        <w:rPr>
          <w:rFonts w:ascii="Arial" w:hAnsi="Arial" w:cs="Arial"/>
          <w:b/>
          <w:sz w:val="30"/>
          <w:szCs w:val="30"/>
        </w:rPr>
        <w:t>Порядок определения цен (тарифов) на платные услуги</w:t>
      </w:r>
    </w:p>
    <w:p w:rsidR="0081082F" w:rsidRPr="00BC5B83" w:rsidRDefault="0081082F" w:rsidP="0081082F">
      <w:pPr>
        <w:pStyle w:val="21"/>
        <w:ind w:left="0" w:firstLine="0"/>
        <w:rPr>
          <w:rFonts w:ascii="Arial" w:hAnsi="Arial" w:cs="Arial"/>
          <w:b/>
          <w:szCs w:val="24"/>
        </w:rPr>
      </w:pPr>
    </w:p>
    <w:p w:rsidR="0081082F" w:rsidRPr="00840C3A" w:rsidRDefault="0081082F" w:rsidP="00840C3A">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4.1. Для расчета затрат на оказание платной услуги используется метод прямого счета.</w:t>
      </w:r>
    </w:p>
    <w:p w:rsidR="0081082F" w:rsidRPr="00840C3A" w:rsidRDefault="0081082F" w:rsidP="00840C3A">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lastRenderedPageBreak/>
        <w:t>4.2. Цены (тарифы) на платные услуги определяются на основе расчета экономически обоснованных материальных и трудовых ресурсов.</w:t>
      </w:r>
    </w:p>
    <w:p w:rsidR="0081082F" w:rsidRPr="00840C3A" w:rsidRDefault="0081082F" w:rsidP="00840C3A">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4.3. По каждому виду оказываемых платных услуг составляется калькуляция, в которой себестоимость услуги подразделяется на следующие элементы:</w:t>
      </w:r>
    </w:p>
    <w:p w:rsidR="0081082F" w:rsidRPr="00420E7B" w:rsidRDefault="0081082F" w:rsidP="00840C3A">
      <w:pPr>
        <w:pStyle w:val="a4"/>
        <w:ind w:firstLine="708"/>
        <w:jc w:val="both"/>
        <w:rPr>
          <w:rFonts w:ascii="Times New Roman" w:eastAsia="Times New Roman" w:hAnsi="Times New Roman" w:cs="Times New Roman"/>
          <w:kern w:val="0"/>
          <w:sz w:val="28"/>
          <w:szCs w:val="28"/>
          <w:lang w:eastAsia="ru-RU"/>
        </w:rPr>
      </w:pPr>
      <w:r w:rsidRPr="00420E7B">
        <w:rPr>
          <w:rFonts w:ascii="Times New Roman" w:eastAsia="Times New Roman" w:hAnsi="Times New Roman" w:cs="Times New Roman"/>
          <w:kern w:val="0"/>
          <w:sz w:val="28"/>
          <w:szCs w:val="28"/>
          <w:lang w:eastAsia="ru-RU"/>
        </w:rPr>
        <w:t>-затраты на оплату труда;</w:t>
      </w:r>
    </w:p>
    <w:p w:rsidR="0081082F" w:rsidRPr="00420E7B" w:rsidRDefault="0081082F" w:rsidP="00840C3A">
      <w:pPr>
        <w:pStyle w:val="a4"/>
        <w:ind w:firstLine="708"/>
        <w:jc w:val="both"/>
        <w:rPr>
          <w:rFonts w:ascii="Times New Roman" w:eastAsia="Times New Roman" w:hAnsi="Times New Roman" w:cs="Times New Roman"/>
          <w:kern w:val="0"/>
          <w:sz w:val="28"/>
          <w:szCs w:val="28"/>
          <w:lang w:eastAsia="ru-RU"/>
        </w:rPr>
      </w:pPr>
      <w:r w:rsidRPr="00420E7B">
        <w:rPr>
          <w:rFonts w:ascii="Times New Roman" w:eastAsia="Times New Roman" w:hAnsi="Times New Roman" w:cs="Times New Roman"/>
          <w:kern w:val="0"/>
          <w:sz w:val="28"/>
          <w:szCs w:val="28"/>
          <w:lang w:eastAsia="ru-RU"/>
        </w:rPr>
        <w:t>-отчисление на социальные нужды;</w:t>
      </w:r>
    </w:p>
    <w:p w:rsidR="0081082F" w:rsidRPr="00420E7B" w:rsidRDefault="0081082F" w:rsidP="00840C3A">
      <w:pPr>
        <w:pStyle w:val="a4"/>
        <w:ind w:firstLine="708"/>
        <w:jc w:val="both"/>
        <w:rPr>
          <w:rFonts w:ascii="Times New Roman" w:eastAsia="Times New Roman" w:hAnsi="Times New Roman" w:cs="Times New Roman"/>
          <w:kern w:val="0"/>
          <w:sz w:val="28"/>
          <w:szCs w:val="28"/>
          <w:lang w:eastAsia="ru-RU"/>
        </w:rPr>
      </w:pPr>
      <w:r w:rsidRPr="00420E7B">
        <w:rPr>
          <w:rFonts w:ascii="Times New Roman" w:eastAsia="Times New Roman" w:hAnsi="Times New Roman" w:cs="Times New Roman"/>
          <w:kern w:val="0"/>
          <w:sz w:val="28"/>
          <w:szCs w:val="28"/>
          <w:lang w:eastAsia="ru-RU"/>
        </w:rPr>
        <w:t>-материальные затраты;</w:t>
      </w:r>
    </w:p>
    <w:p w:rsidR="0081082F" w:rsidRPr="00420E7B" w:rsidRDefault="0081082F" w:rsidP="00840C3A">
      <w:pPr>
        <w:pStyle w:val="a4"/>
        <w:ind w:firstLine="708"/>
        <w:jc w:val="both"/>
        <w:rPr>
          <w:rFonts w:ascii="Times New Roman" w:eastAsia="Times New Roman" w:hAnsi="Times New Roman" w:cs="Times New Roman"/>
          <w:kern w:val="0"/>
          <w:sz w:val="28"/>
          <w:szCs w:val="28"/>
          <w:lang w:eastAsia="ru-RU"/>
        </w:rPr>
      </w:pPr>
      <w:r w:rsidRPr="00420E7B">
        <w:rPr>
          <w:rFonts w:ascii="Times New Roman" w:eastAsia="Times New Roman" w:hAnsi="Times New Roman" w:cs="Times New Roman"/>
          <w:kern w:val="0"/>
          <w:sz w:val="28"/>
          <w:szCs w:val="28"/>
          <w:lang w:eastAsia="ru-RU"/>
        </w:rPr>
        <w:t>-амортизация основных фондов;</w:t>
      </w:r>
    </w:p>
    <w:p w:rsidR="0081082F" w:rsidRPr="00420E7B" w:rsidRDefault="0081082F" w:rsidP="00840C3A">
      <w:pPr>
        <w:pStyle w:val="a4"/>
        <w:ind w:firstLine="708"/>
        <w:jc w:val="both"/>
        <w:rPr>
          <w:rFonts w:ascii="Times New Roman" w:eastAsia="Times New Roman" w:hAnsi="Times New Roman" w:cs="Times New Roman"/>
          <w:kern w:val="0"/>
          <w:sz w:val="28"/>
          <w:szCs w:val="28"/>
          <w:lang w:eastAsia="ru-RU"/>
        </w:rPr>
      </w:pPr>
      <w:r w:rsidRPr="00420E7B">
        <w:rPr>
          <w:rFonts w:ascii="Times New Roman" w:eastAsia="Times New Roman" w:hAnsi="Times New Roman" w:cs="Times New Roman"/>
          <w:kern w:val="0"/>
          <w:sz w:val="28"/>
          <w:szCs w:val="28"/>
          <w:lang w:eastAsia="ru-RU"/>
        </w:rPr>
        <w:t xml:space="preserve"> -налогов и иных обязательных платежей, предусмотренных действующим законодательством;</w:t>
      </w:r>
    </w:p>
    <w:p w:rsidR="0081082F" w:rsidRPr="00840C3A" w:rsidRDefault="0081082F" w:rsidP="00840C3A">
      <w:pPr>
        <w:pStyle w:val="a4"/>
        <w:ind w:firstLine="708"/>
        <w:jc w:val="both"/>
        <w:rPr>
          <w:rFonts w:ascii="Times New Roman" w:eastAsia="Times New Roman" w:hAnsi="Times New Roman" w:cs="Times New Roman"/>
          <w:kern w:val="0"/>
          <w:sz w:val="28"/>
          <w:szCs w:val="28"/>
          <w:lang w:eastAsia="ru-RU"/>
        </w:rPr>
      </w:pPr>
      <w:r w:rsidRPr="00420E7B">
        <w:rPr>
          <w:rFonts w:ascii="Times New Roman" w:eastAsia="Times New Roman" w:hAnsi="Times New Roman" w:cs="Times New Roman"/>
          <w:kern w:val="0"/>
          <w:sz w:val="28"/>
          <w:szCs w:val="28"/>
          <w:lang w:eastAsia="ru-RU"/>
        </w:rPr>
        <w:t>-прочие затраты</w:t>
      </w:r>
      <w:r w:rsidRPr="00840C3A">
        <w:rPr>
          <w:rFonts w:ascii="Times New Roman" w:eastAsia="Times New Roman" w:hAnsi="Times New Roman" w:cs="Times New Roman"/>
          <w:kern w:val="0"/>
          <w:sz w:val="28"/>
          <w:szCs w:val="28"/>
          <w:lang w:eastAsia="ru-RU"/>
        </w:rPr>
        <w:t>;</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4.4. Цены на платные услуги, оказываемые Учреждением, рассчитываются на основе:</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-экономически обоснованной себестоимости услуг с учётом необходимости уплаты налогов и сборов;</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-возможности развития и совершенствования материальной базы Учреждения;</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 рентабельности работы Учреждения при оказании платных услуг.</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4.5. Основными задачами введения единого порядка ценообразования на платные услуги, оказываемые Учреждением, являются:</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 повышение эффективности работы Учреждения;</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-обесп</w:t>
      </w:r>
      <w:r w:rsidR="00840C3A" w:rsidRPr="00840C3A">
        <w:rPr>
          <w:rFonts w:ascii="Times New Roman" w:eastAsia="Times New Roman" w:hAnsi="Times New Roman" w:cs="Times New Roman"/>
          <w:kern w:val="0"/>
          <w:sz w:val="28"/>
          <w:szCs w:val="28"/>
          <w:lang w:eastAsia="ru-RU"/>
        </w:rPr>
        <w:t xml:space="preserve">ечение возможности планирования </w:t>
      </w:r>
      <w:r w:rsidRPr="00840C3A">
        <w:rPr>
          <w:rFonts w:ascii="Times New Roman" w:eastAsia="Times New Roman" w:hAnsi="Times New Roman" w:cs="Times New Roman"/>
          <w:kern w:val="0"/>
          <w:sz w:val="28"/>
          <w:szCs w:val="28"/>
          <w:lang w:eastAsia="ru-RU"/>
        </w:rPr>
        <w:t>финансово-экономических показателей, мониторинга их выполнения;</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-оптимизация и упорядочение ценообразования на платные услуги, оказываемые Учреждением;</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-обеспечение ценовой доступности услуг Учреждения для всех слоёв населения муниципального образования;</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4.6. На формирование стоимости платных услуг оказывают влияние следующие факторы:</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-уровень потребительского спроса и уникальность самих услуг;</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 конкурентоспособность;</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 наличие потенциальных потребителей услуг;</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 xml:space="preserve">- особых условий выполнения (срочности, приоритетности, сложности и т.д.) </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-затраты на оказание услуг, срок окупаемости и экономический эффект.</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BC5B83">
        <w:rPr>
          <w:rFonts w:ascii="Arial" w:hAnsi="Arial" w:cs="Arial"/>
          <w:sz w:val="24"/>
          <w:szCs w:val="24"/>
        </w:rPr>
        <w:t>4.7.</w:t>
      </w:r>
      <w:r>
        <w:rPr>
          <w:rFonts w:ascii="Arial" w:hAnsi="Arial" w:cs="Arial"/>
          <w:sz w:val="24"/>
          <w:szCs w:val="24"/>
        </w:rPr>
        <w:t xml:space="preserve"> </w:t>
      </w:r>
      <w:r w:rsidRPr="00420E7B">
        <w:rPr>
          <w:rFonts w:ascii="Times New Roman" w:hAnsi="Times New Roman" w:cs="Times New Roman"/>
          <w:sz w:val="28"/>
          <w:szCs w:val="28"/>
        </w:rPr>
        <w:t>Учреждение не вправе допускать возмещения расходов, связанных с</w:t>
      </w:r>
      <w:r w:rsidRPr="00BC5B83">
        <w:rPr>
          <w:rFonts w:ascii="Arial" w:hAnsi="Arial" w:cs="Arial"/>
          <w:sz w:val="24"/>
          <w:szCs w:val="24"/>
        </w:rPr>
        <w:t xml:space="preserve"> </w:t>
      </w:r>
      <w:r w:rsidRPr="00840C3A">
        <w:rPr>
          <w:rFonts w:ascii="Times New Roman" w:eastAsia="Times New Roman" w:hAnsi="Times New Roman" w:cs="Times New Roman"/>
          <w:kern w:val="0"/>
          <w:sz w:val="28"/>
          <w:szCs w:val="28"/>
          <w:lang w:eastAsia="ru-RU"/>
        </w:rPr>
        <w:t>предоставлением платных услуг, за счёт бюджетных средств на финансирование основной деятельности.</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 xml:space="preserve">4.8. Изменение действующих цен на оказание платных услуг Учреждением утверждается соответствующим постановлением </w:t>
      </w:r>
      <w:r w:rsidR="00561C55" w:rsidRPr="00C9251E">
        <w:rPr>
          <w:rFonts w:ascii="Times New Roman" w:eastAsia="Times New Roman" w:hAnsi="Times New Roman" w:cs="Times New Roman"/>
          <w:sz w:val="28"/>
          <w:szCs w:val="28"/>
        </w:rPr>
        <w:t>Администраци</w:t>
      </w:r>
      <w:r w:rsidR="00561C55">
        <w:rPr>
          <w:rFonts w:ascii="Times New Roman" w:eastAsia="Times New Roman" w:hAnsi="Times New Roman" w:cs="Times New Roman"/>
          <w:sz w:val="28"/>
          <w:szCs w:val="28"/>
        </w:rPr>
        <w:t xml:space="preserve">и </w:t>
      </w:r>
      <w:r w:rsidR="00561C55" w:rsidRPr="00C9251E">
        <w:rPr>
          <w:rFonts w:ascii="Times New Roman" w:eastAsia="Times New Roman" w:hAnsi="Times New Roman" w:cs="Times New Roman"/>
          <w:kern w:val="0"/>
          <w:sz w:val="28"/>
          <w:szCs w:val="28"/>
          <w:lang w:eastAsia="ru-RU"/>
        </w:rPr>
        <w:t>Муромцевского городского поселения  муниципального района Омской области</w:t>
      </w:r>
      <w:r w:rsidRPr="00840C3A">
        <w:rPr>
          <w:rFonts w:ascii="Times New Roman" w:eastAsia="Times New Roman" w:hAnsi="Times New Roman" w:cs="Times New Roman"/>
          <w:kern w:val="0"/>
          <w:sz w:val="28"/>
          <w:szCs w:val="28"/>
          <w:lang w:eastAsia="ru-RU"/>
        </w:rPr>
        <w:t>.</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4.9. Основанием для пересмотра стоимости платных услуг являются:</w:t>
      </w:r>
    </w:p>
    <w:p w:rsidR="0081082F" w:rsidRPr="00840C3A" w:rsidRDefault="0081082F" w:rsidP="0081082F">
      <w:pPr>
        <w:pStyle w:val="a4"/>
        <w:ind w:firstLine="708"/>
        <w:jc w:val="both"/>
        <w:rPr>
          <w:rFonts w:ascii="Times New Roman" w:eastAsia="Times New Roman" w:hAnsi="Times New Roman" w:cs="Times New Roman"/>
          <w:kern w:val="0"/>
          <w:sz w:val="28"/>
          <w:szCs w:val="28"/>
          <w:lang w:eastAsia="ru-RU"/>
        </w:rPr>
      </w:pPr>
      <w:r w:rsidRPr="00840C3A">
        <w:rPr>
          <w:rFonts w:ascii="Times New Roman" w:eastAsia="Times New Roman" w:hAnsi="Times New Roman" w:cs="Times New Roman"/>
          <w:kern w:val="0"/>
          <w:sz w:val="28"/>
          <w:szCs w:val="28"/>
          <w:lang w:eastAsia="ru-RU"/>
        </w:rPr>
        <w:t>-увеличение потребительского спроса;</w:t>
      </w:r>
    </w:p>
    <w:p w:rsidR="0081082F" w:rsidRPr="00C9251E" w:rsidRDefault="0081082F" w:rsidP="0081082F">
      <w:pPr>
        <w:pStyle w:val="a4"/>
        <w:ind w:firstLine="708"/>
        <w:jc w:val="both"/>
        <w:rPr>
          <w:rFonts w:ascii="Times New Roman" w:eastAsia="Times New Roman" w:hAnsi="Times New Roman" w:cs="Times New Roman"/>
          <w:kern w:val="0"/>
          <w:sz w:val="28"/>
          <w:szCs w:val="28"/>
          <w:lang w:eastAsia="ru-RU"/>
        </w:rPr>
      </w:pPr>
      <w:r w:rsidRPr="00C9251E">
        <w:rPr>
          <w:rFonts w:ascii="Times New Roman" w:eastAsia="Times New Roman" w:hAnsi="Times New Roman" w:cs="Times New Roman"/>
          <w:kern w:val="0"/>
          <w:sz w:val="28"/>
          <w:szCs w:val="28"/>
          <w:lang w:eastAsia="ru-RU"/>
        </w:rPr>
        <w:t>-рост (снижение) затрат на оказание услуг, вызванный внешними факторами более чем на 5%;</w:t>
      </w:r>
    </w:p>
    <w:p w:rsidR="0081082F" w:rsidRPr="00C9251E" w:rsidRDefault="0081082F" w:rsidP="0081082F">
      <w:pPr>
        <w:pStyle w:val="a4"/>
        <w:ind w:firstLine="708"/>
        <w:jc w:val="both"/>
        <w:rPr>
          <w:rFonts w:ascii="Times New Roman" w:eastAsia="Times New Roman" w:hAnsi="Times New Roman" w:cs="Times New Roman"/>
          <w:kern w:val="0"/>
          <w:sz w:val="28"/>
          <w:szCs w:val="28"/>
          <w:lang w:eastAsia="ru-RU"/>
        </w:rPr>
      </w:pPr>
      <w:r w:rsidRPr="00C9251E">
        <w:rPr>
          <w:rFonts w:ascii="Times New Roman" w:eastAsia="Times New Roman" w:hAnsi="Times New Roman" w:cs="Times New Roman"/>
          <w:kern w:val="0"/>
          <w:sz w:val="28"/>
          <w:szCs w:val="28"/>
          <w:lang w:eastAsia="ru-RU"/>
        </w:rPr>
        <w:lastRenderedPageBreak/>
        <w:t>-изменение в действующем законодательстве РФ системы, формы и принципа оплаты труда работников, занятых в производстве конкретных услуг.</w:t>
      </w:r>
    </w:p>
    <w:p w:rsidR="0081082F" w:rsidRPr="00C9251E" w:rsidRDefault="0081082F" w:rsidP="00C9251E">
      <w:pPr>
        <w:pStyle w:val="a4"/>
        <w:ind w:firstLine="708"/>
        <w:jc w:val="both"/>
        <w:rPr>
          <w:rFonts w:ascii="Times New Roman" w:eastAsia="Times New Roman" w:hAnsi="Times New Roman" w:cs="Times New Roman"/>
          <w:kern w:val="0"/>
          <w:sz w:val="28"/>
          <w:szCs w:val="28"/>
          <w:lang w:eastAsia="ru-RU"/>
        </w:rPr>
      </w:pPr>
      <w:r w:rsidRPr="00C9251E">
        <w:rPr>
          <w:rFonts w:ascii="Times New Roman" w:eastAsia="Times New Roman" w:hAnsi="Times New Roman" w:cs="Times New Roman"/>
          <w:kern w:val="0"/>
          <w:sz w:val="28"/>
          <w:szCs w:val="28"/>
          <w:lang w:eastAsia="ru-RU"/>
        </w:rPr>
        <w:t>Наличие хотя бы одного из перечисленных факторов является основанием для рассмотрения вопроса об изменении цен на платные услуги.</w:t>
      </w:r>
    </w:p>
    <w:p w:rsidR="0081082F" w:rsidRPr="00BC5B83" w:rsidRDefault="0081082F" w:rsidP="0081082F">
      <w:pPr>
        <w:jc w:val="both"/>
        <w:rPr>
          <w:rFonts w:ascii="Arial" w:hAnsi="Arial" w:cs="Arial"/>
        </w:rPr>
      </w:pPr>
    </w:p>
    <w:p w:rsidR="0081082F" w:rsidRPr="007F4794" w:rsidRDefault="0081082F" w:rsidP="0081082F">
      <w:pPr>
        <w:jc w:val="center"/>
        <w:rPr>
          <w:rFonts w:ascii="Arial" w:hAnsi="Arial" w:cs="Arial"/>
          <w:b/>
          <w:sz w:val="30"/>
          <w:szCs w:val="30"/>
        </w:rPr>
      </w:pPr>
      <w:r w:rsidRPr="007F4794">
        <w:rPr>
          <w:rFonts w:ascii="Arial" w:hAnsi="Arial" w:cs="Arial"/>
          <w:b/>
          <w:sz w:val="30"/>
          <w:szCs w:val="30"/>
          <w:lang w:val="en-US"/>
        </w:rPr>
        <w:t>V</w:t>
      </w:r>
      <w:r w:rsidRPr="007F4794">
        <w:rPr>
          <w:rFonts w:ascii="Arial" w:hAnsi="Arial" w:cs="Arial"/>
          <w:b/>
          <w:sz w:val="30"/>
          <w:szCs w:val="30"/>
        </w:rPr>
        <w:t>. Порядок расходования средств, полученных от оказания платных услуг Учреждением</w:t>
      </w:r>
    </w:p>
    <w:p w:rsidR="0081082F" w:rsidRPr="00BC5B83" w:rsidRDefault="0081082F" w:rsidP="0081082F">
      <w:pPr>
        <w:rPr>
          <w:rFonts w:ascii="Arial" w:hAnsi="Arial" w:cs="Arial"/>
          <w:b/>
        </w:rPr>
      </w:pPr>
    </w:p>
    <w:p w:rsidR="0081082F" w:rsidRPr="00C9251E" w:rsidRDefault="0081082F" w:rsidP="00C9251E">
      <w:pPr>
        <w:pStyle w:val="a4"/>
        <w:ind w:firstLine="708"/>
        <w:jc w:val="both"/>
        <w:rPr>
          <w:rFonts w:ascii="Times New Roman" w:eastAsia="Times New Roman" w:hAnsi="Times New Roman" w:cs="Times New Roman"/>
          <w:kern w:val="0"/>
          <w:sz w:val="28"/>
          <w:szCs w:val="28"/>
          <w:lang w:eastAsia="ru-RU"/>
        </w:rPr>
      </w:pPr>
      <w:r w:rsidRPr="00C9251E">
        <w:rPr>
          <w:rFonts w:ascii="Times New Roman" w:eastAsia="Times New Roman" w:hAnsi="Times New Roman" w:cs="Times New Roman"/>
          <w:kern w:val="0"/>
          <w:sz w:val="28"/>
          <w:szCs w:val="28"/>
          <w:lang w:eastAsia="ru-RU"/>
        </w:rPr>
        <w:t>5.1. Учет доходов Учреждения ведется в соответствии с действующим законодательством Российской Федерации по бюджетному учету.</w:t>
      </w:r>
    </w:p>
    <w:p w:rsidR="00C9251E" w:rsidRDefault="0081082F" w:rsidP="00C9251E">
      <w:pPr>
        <w:pStyle w:val="a4"/>
        <w:ind w:firstLine="708"/>
        <w:jc w:val="both"/>
        <w:rPr>
          <w:rFonts w:ascii="Times New Roman" w:eastAsia="Times New Roman" w:hAnsi="Times New Roman" w:cs="Times New Roman"/>
          <w:kern w:val="0"/>
          <w:sz w:val="28"/>
          <w:szCs w:val="28"/>
          <w:lang w:eastAsia="ru-RU"/>
        </w:rPr>
      </w:pPr>
      <w:r w:rsidRPr="00C9251E">
        <w:rPr>
          <w:rFonts w:ascii="Times New Roman" w:eastAsia="Times New Roman" w:hAnsi="Times New Roman" w:cs="Times New Roman"/>
          <w:kern w:val="0"/>
          <w:sz w:val="28"/>
          <w:szCs w:val="28"/>
          <w:lang w:eastAsia="ru-RU"/>
        </w:rPr>
        <w:t xml:space="preserve">5.2. Денежные средства, полученные Учреждением от оказания платных услуг, поступают в бюджет </w:t>
      </w:r>
      <w:r w:rsidR="00C9251E" w:rsidRPr="00C9251E">
        <w:rPr>
          <w:rFonts w:ascii="Times New Roman" w:eastAsia="Times New Roman" w:hAnsi="Times New Roman" w:cs="Times New Roman"/>
          <w:kern w:val="0"/>
          <w:sz w:val="28"/>
          <w:szCs w:val="28"/>
          <w:lang w:eastAsia="ru-RU"/>
        </w:rPr>
        <w:t>Администрации Муромцевского городского поселения  муниципального района Омской области</w:t>
      </w:r>
      <w:r w:rsidR="00C9251E">
        <w:rPr>
          <w:rFonts w:ascii="Times New Roman" w:eastAsia="Times New Roman" w:hAnsi="Times New Roman" w:cs="Times New Roman"/>
          <w:kern w:val="0"/>
          <w:sz w:val="28"/>
          <w:szCs w:val="28"/>
          <w:lang w:eastAsia="ru-RU"/>
        </w:rPr>
        <w:t>.</w:t>
      </w:r>
    </w:p>
    <w:p w:rsidR="00C9251E" w:rsidRDefault="00C9251E" w:rsidP="00C9251E">
      <w:pPr>
        <w:pStyle w:val="a4"/>
        <w:ind w:firstLine="708"/>
        <w:jc w:val="both"/>
        <w:rPr>
          <w:rFonts w:ascii="Times New Roman" w:eastAsia="Times New Roman" w:hAnsi="Times New Roman" w:cs="Times New Roman"/>
          <w:kern w:val="0"/>
          <w:sz w:val="28"/>
          <w:szCs w:val="28"/>
          <w:lang w:eastAsia="ru-RU"/>
        </w:rPr>
      </w:pPr>
    </w:p>
    <w:p w:rsidR="0081082F" w:rsidRPr="007F4794" w:rsidRDefault="0081082F" w:rsidP="00C9251E">
      <w:pPr>
        <w:pStyle w:val="a4"/>
        <w:ind w:firstLine="708"/>
        <w:jc w:val="both"/>
        <w:rPr>
          <w:rFonts w:ascii="Arial" w:eastAsia="Times New Roman" w:hAnsi="Arial" w:cs="Arial"/>
          <w:b/>
          <w:sz w:val="30"/>
          <w:szCs w:val="30"/>
        </w:rPr>
      </w:pPr>
      <w:r w:rsidRPr="007F4794">
        <w:rPr>
          <w:rFonts w:ascii="Arial" w:hAnsi="Arial" w:cs="Arial"/>
          <w:b/>
          <w:sz w:val="30"/>
          <w:szCs w:val="30"/>
          <w:lang w:val="en-US"/>
        </w:rPr>
        <w:t>VI</w:t>
      </w:r>
      <w:r w:rsidRPr="007F4794">
        <w:rPr>
          <w:rFonts w:ascii="Arial" w:hAnsi="Arial" w:cs="Arial"/>
          <w:b/>
          <w:sz w:val="30"/>
          <w:szCs w:val="30"/>
        </w:rPr>
        <w:t xml:space="preserve">. </w:t>
      </w:r>
      <w:r w:rsidRPr="007F4794">
        <w:rPr>
          <w:rFonts w:ascii="Arial" w:eastAsia="Times New Roman" w:hAnsi="Arial" w:cs="Arial"/>
          <w:b/>
          <w:sz w:val="30"/>
          <w:szCs w:val="30"/>
        </w:rPr>
        <w:t>Контроль за предоставлением платных услуг</w:t>
      </w:r>
    </w:p>
    <w:p w:rsidR="0081082F" w:rsidRPr="00C9251E" w:rsidRDefault="0081082F" w:rsidP="0081082F">
      <w:pPr>
        <w:rPr>
          <w:sz w:val="28"/>
          <w:szCs w:val="28"/>
        </w:rPr>
      </w:pPr>
    </w:p>
    <w:p w:rsidR="00C9251E" w:rsidRDefault="0081082F" w:rsidP="0081082F">
      <w:pPr>
        <w:ind w:firstLine="708"/>
        <w:jc w:val="both"/>
        <w:rPr>
          <w:sz w:val="28"/>
          <w:szCs w:val="28"/>
        </w:rPr>
      </w:pPr>
      <w:r w:rsidRPr="00C9251E">
        <w:rPr>
          <w:sz w:val="28"/>
          <w:szCs w:val="28"/>
        </w:rPr>
        <w:t xml:space="preserve">6.1. </w:t>
      </w:r>
      <w:proofErr w:type="gramStart"/>
      <w:r w:rsidRPr="00C9251E">
        <w:rPr>
          <w:sz w:val="28"/>
          <w:szCs w:val="28"/>
        </w:rPr>
        <w:t>Контроль за</w:t>
      </w:r>
      <w:proofErr w:type="gramEnd"/>
      <w:r w:rsidRPr="00C9251E">
        <w:rPr>
          <w:sz w:val="28"/>
          <w:szCs w:val="28"/>
        </w:rPr>
        <w:t xml:space="preserve"> организацией и качеством предоставления платных услуг, а также правильностью взимания платы, осуществляет </w:t>
      </w:r>
      <w:r w:rsidR="00C9251E" w:rsidRPr="00C9251E">
        <w:rPr>
          <w:sz w:val="28"/>
          <w:szCs w:val="28"/>
        </w:rPr>
        <w:t>Администрации Муромцевского городского поселения  муниципального района Омской области</w:t>
      </w:r>
    </w:p>
    <w:p w:rsidR="0081082F" w:rsidRPr="00C9251E" w:rsidRDefault="00C9251E" w:rsidP="0081082F">
      <w:pPr>
        <w:ind w:firstLine="708"/>
        <w:jc w:val="both"/>
        <w:rPr>
          <w:sz w:val="28"/>
          <w:szCs w:val="28"/>
        </w:rPr>
      </w:pPr>
      <w:r w:rsidRPr="00C9251E">
        <w:rPr>
          <w:sz w:val="28"/>
          <w:szCs w:val="28"/>
        </w:rPr>
        <w:t xml:space="preserve"> </w:t>
      </w:r>
      <w:r w:rsidR="0081082F" w:rsidRPr="00C9251E">
        <w:rPr>
          <w:sz w:val="28"/>
          <w:szCs w:val="28"/>
        </w:rPr>
        <w:t xml:space="preserve">6.2. Администрация </w:t>
      </w:r>
      <w:r w:rsidRPr="00C9251E">
        <w:rPr>
          <w:sz w:val="28"/>
          <w:szCs w:val="28"/>
        </w:rPr>
        <w:t>Муромцевского городского поселения  муниципального района Омской области</w:t>
      </w:r>
      <w:r w:rsidR="0081082F" w:rsidRPr="00C9251E">
        <w:rPr>
          <w:sz w:val="28"/>
          <w:szCs w:val="28"/>
        </w:rPr>
        <w:t xml:space="preserve">, вправе приостановить деятельность Учреждения по оказанию платных услуг, если эта деятельность осуществляется в ущерб основной деятельности, а также в случае взимания платы за услуги, финансируемые из бюджета </w:t>
      </w:r>
      <w:r>
        <w:rPr>
          <w:sz w:val="28"/>
          <w:szCs w:val="28"/>
        </w:rPr>
        <w:t>Администрации</w:t>
      </w:r>
      <w:r w:rsidRPr="00C9251E">
        <w:rPr>
          <w:sz w:val="28"/>
          <w:szCs w:val="28"/>
        </w:rPr>
        <w:t xml:space="preserve"> Муромцевского городского поселения  муниципального района Омской области</w:t>
      </w:r>
      <w:r w:rsidR="0081082F" w:rsidRPr="00C9251E">
        <w:rPr>
          <w:sz w:val="28"/>
          <w:szCs w:val="28"/>
        </w:rPr>
        <w:t>.</w:t>
      </w:r>
    </w:p>
    <w:p w:rsidR="0081082F" w:rsidRPr="00BC5B83" w:rsidRDefault="0081082F" w:rsidP="0081082F">
      <w:pPr>
        <w:pStyle w:val="a4"/>
        <w:jc w:val="both"/>
        <w:rPr>
          <w:rFonts w:ascii="Arial" w:hAnsi="Arial" w:cs="Arial"/>
          <w:sz w:val="24"/>
          <w:szCs w:val="24"/>
        </w:rPr>
      </w:pPr>
    </w:p>
    <w:p w:rsidR="0081082F" w:rsidRPr="007F4794" w:rsidRDefault="0081082F" w:rsidP="0081082F">
      <w:pPr>
        <w:pStyle w:val="a4"/>
        <w:jc w:val="center"/>
        <w:rPr>
          <w:rFonts w:ascii="Arial" w:hAnsi="Arial" w:cs="Arial"/>
          <w:b/>
          <w:sz w:val="30"/>
          <w:szCs w:val="30"/>
        </w:rPr>
      </w:pPr>
      <w:r w:rsidRPr="007F4794">
        <w:rPr>
          <w:rFonts w:ascii="Arial" w:hAnsi="Arial" w:cs="Arial"/>
          <w:b/>
          <w:sz w:val="30"/>
          <w:szCs w:val="30"/>
          <w:lang w:val="en-US"/>
        </w:rPr>
        <w:t>VII</w:t>
      </w:r>
      <w:r w:rsidRPr="007F4794">
        <w:rPr>
          <w:rFonts w:ascii="Arial" w:hAnsi="Arial" w:cs="Arial"/>
          <w:b/>
          <w:sz w:val="30"/>
          <w:szCs w:val="30"/>
        </w:rPr>
        <w:t>. Заключительные положения</w:t>
      </w:r>
    </w:p>
    <w:p w:rsidR="0081082F" w:rsidRPr="00BC5B83" w:rsidRDefault="0081082F" w:rsidP="0081082F">
      <w:pPr>
        <w:pStyle w:val="a4"/>
        <w:rPr>
          <w:rFonts w:ascii="Arial" w:hAnsi="Arial" w:cs="Arial"/>
          <w:b/>
          <w:sz w:val="24"/>
          <w:szCs w:val="24"/>
        </w:rPr>
      </w:pPr>
    </w:p>
    <w:p w:rsidR="0081082F" w:rsidRPr="00561C55" w:rsidRDefault="0081082F" w:rsidP="0081082F">
      <w:pPr>
        <w:pStyle w:val="a4"/>
        <w:ind w:firstLine="708"/>
        <w:jc w:val="both"/>
        <w:rPr>
          <w:rFonts w:ascii="Times New Roman" w:eastAsia="Times New Roman" w:hAnsi="Times New Roman" w:cs="Times New Roman"/>
          <w:kern w:val="0"/>
          <w:sz w:val="28"/>
          <w:szCs w:val="28"/>
          <w:lang w:eastAsia="ru-RU"/>
        </w:rPr>
      </w:pPr>
      <w:r w:rsidRPr="00561C55">
        <w:rPr>
          <w:rFonts w:ascii="Times New Roman" w:eastAsia="Times New Roman" w:hAnsi="Times New Roman" w:cs="Times New Roman"/>
          <w:kern w:val="0"/>
          <w:sz w:val="28"/>
          <w:szCs w:val="28"/>
          <w:lang w:eastAsia="ru-RU"/>
        </w:rPr>
        <w:t>7.1. При изменении порядка оказания платных услуг в настоящее Положение могут быть внесены необходимые дополнения и изменения.</w:t>
      </w:r>
    </w:p>
    <w:p w:rsidR="0081082F" w:rsidRPr="00561C55" w:rsidRDefault="0081082F" w:rsidP="0081082F">
      <w:pPr>
        <w:pStyle w:val="a4"/>
        <w:ind w:firstLine="708"/>
        <w:jc w:val="both"/>
        <w:rPr>
          <w:rFonts w:ascii="Times New Roman" w:eastAsia="Times New Roman" w:hAnsi="Times New Roman" w:cs="Times New Roman"/>
          <w:kern w:val="0"/>
          <w:sz w:val="28"/>
          <w:szCs w:val="28"/>
          <w:lang w:eastAsia="ru-RU"/>
        </w:rPr>
      </w:pPr>
      <w:r w:rsidRPr="00561C55">
        <w:rPr>
          <w:rFonts w:ascii="Times New Roman" w:eastAsia="Times New Roman" w:hAnsi="Times New Roman" w:cs="Times New Roman"/>
          <w:kern w:val="0"/>
          <w:sz w:val="28"/>
          <w:szCs w:val="28"/>
          <w:lang w:eastAsia="ru-RU"/>
        </w:rPr>
        <w:t>7.2. Во всех случаях, не предусмотренных настоящим Положением, следует руководствоваться действующим законодательством Российской Федерации.</w:t>
      </w:r>
    </w:p>
    <w:p w:rsidR="0081082F" w:rsidRPr="00561C55" w:rsidRDefault="0081082F" w:rsidP="0081082F">
      <w:pPr>
        <w:pStyle w:val="a4"/>
        <w:ind w:firstLine="708"/>
        <w:jc w:val="both"/>
        <w:rPr>
          <w:rFonts w:ascii="Times New Roman" w:eastAsia="Times New Roman" w:hAnsi="Times New Roman" w:cs="Times New Roman"/>
          <w:kern w:val="0"/>
          <w:sz w:val="28"/>
          <w:szCs w:val="28"/>
          <w:lang w:eastAsia="ru-RU"/>
        </w:rPr>
      </w:pPr>
      <w:r w:rsidRPr="00561C55">
        <w:rPr>
          <w:rFonts w:ascii="Times New Roman" w:eastAsia="Times New Roman" w:hAnsi="Times New Roman" w:cs="Times New Roman"/>
          <w:kern w:val="0"/>
          <w:sz w:val="28"/>
          <w:szCs w:val="28"/>
          <w:lang w:eastAsia="ru-RU"/>
        </w:rPr>
        <w:t>7.3. Споры, возникающие между потребителем и исполнителем платных услуг, разрешаются по соглашению сторон или в судебном порядке в соответствии с действующим законодательством Российской Федерации.</w:t>
      </w:r>
    </w:p>
    <w:p w:rsidR="0081082F" w:rsidRPr="00561C55" w:rsidRDefault="0081082F" w:rsidP="0081082F">
      <w:pPr>
        <w:pStyle w:val="a4"/>
        <w:jc w:val="both"/>
        <w:rPr>
          <w:rFonts w:ascii="Times New Roman" w:eastAsia="Times New Roman" w:hAnsi="Times New Roman" w:cs="Times New Roman"/>
          <w:kern w:val="0"/>
          <w:sz w:val="28"/>
          <w:szCs w:val="28"/>
          <w:lang w:eastAsia="ru-RU"/>
        </w:rPr>
      </w:pPr>
    </w:p>
    <w:p w:rsidR="0081082F" w:rsidRPr="00561C55" w:rsidRDefault="0081082F" w:rsidP="0081082F">
      <w:pPr>
        <w:rPr>
          <w:sz w:val="28"/>
          <w:szCs w:val="28"/>
        </w:rPr>
      </w:pPr>
    </w:p>
    <w:p w:rsidR="00085747" w:rsidRDefault="00085747" w:rsidP="00301D97">
      <w:pPr>
        <w:jc w:val="both"/>
        <w:rPr>
          <w:sz w:val="28"/>
          <w:szCs w:val="28"/>
        </w:rPr>
      </w:pPr>
    </w:p>
    <w:p w:rsidR="00F74915" w:rsidRDefault="00F74915" w:rsidP="00301D97">
      <w:pPr>
        <w:jc w:val="both"/>
        <w:rPr>
          <w:sz w:val="28"/>
          <w:szCs w:val="28"/>
        </w:rPr>
      </w:pPr>
    </w:p>
    <w:p w:rsidR="00F74915" w:rsidRDefault="00F74915" w:rsidP="00301D97">
      <w:pPr>
        <w:jc w:val="both"/>
        <w:rPr>
          <w:sz w:val="28"/>
          <w:szCs w:val="28"/>
        </w:rPr>
      </w:pPr>
    </w:p>
    <w:p w:rsidR="00F74915" w:rsidRDefault="00F74915" w:rsidP="00301D97">
      <w:pPr>
        <w:jc w:val="both"/>
        <w:rPr>
          <w:sz w:val="28"/>
          <w:szCs w:val="28"/>
        </w:rPr>
      </w:pPr>
    </w:p>
    <w:p w:rsidR="00F74915" w:rsidRDefault="00F74915" w:rsidP="00301D97">
      <w:pPr>
        <w:jc w:val="both"/>
        <w:rPr>
          <w:sz w:val="28"/>
          <w:szCs w:val="28"/>
        </w:rPr>
      </w:pPr>
    </w:p>
    <w:p w:rsidR="00F74915" w:rsidRDefault="00F74915" w:rsidP="00301D97">
      <w:pPr>
        <w:jc w:val="both"/>
        <w:rPr>
          <w:sz w:val="28"/>
          <w:szCs w:val="28"/>
        </w:rPr>
      </w:pPr>
    </w:p>
    <w:p w:rsidR="00F74915" w:rsidRDefault="00F74915" w:rsidP="00301D97">
      <w:pPr>
        <w:jc w:val="both"/>
        <w:rPr>
          <w:sz w:val="28"/>
          <w:szCs w:val="28"/>
        </w:rPr>
      </w:pPr>
    </w:p>
    <w:p w:rsidR="00F74915" w:rsidRDefault="00F74915" w:rsidP="00301D97">
      <w:pPr>
        <w:jc w:val="both"/>
        <w:rPr>
          <w:sz w:val="28"/>
          <w:szCs w:val="28"/>
        </w:rPr>
      </w:pPr>
    </w:p>
    <w:p w:rsidR="00F74915" w:rsidRDefault="00F74915" w:rsidP="00301D97">
      <w:pPr>
        <w:jc w:val="both"/>
        <w:rPr>
          <w:sz w:val="28"/>
          <w:szCs w:val="28"/>
        </w:rPr>
      </w:pPr>
    </w:p>
    <w:p w:rsidR="00561C55" w:rsidRPr="006627C4" w:rsidRDefault="00561C55" w:rsidP="00561C55">
      <w:pPr>
        <w:ind w:firstLine="4820"/>
        <w:jc w:val="right"/>
        <w:rPr>
          <w:sz w:val="28"/>
          <w:szCs w:val="28"/>
        </w:rPr>
      </w:pPr>
      <w:r w:rsidRPr="006627C4">
        <w:rPr>
          <w:sz w:val="28"/>
          <w:szCs w:val="28"/>
          <w:lang w:eastAsia="en-US"/>
        </w:rPr>
        <w:lastRenderedPageBreak/>
        <w:t>Приложение</w:t>
      </w:r>
      <w:r w:rsidRPr="006627C4">
        <w:rPr>
          <w:i/>
          <w:sz w:val="28"/>
          <w:szCs w:val="28"/>
          <w:lang w:eastAsia="en-US"/>
        </w:rPr>
        <w:t xml:space="preserve"> </w:t>
      </w:r>
      <w:r>
        <w:rPr>
          <w:sz w:val="28"/>
          <w:szCs w:val="28"/>
          <w:lang w:eastAsia="en-US"/>
        </w:rPr>
        <w:t>2</w:t>
      </w:r>
    </w:p>
    <w:p w:rsidR="00561C55" w:rsidRPr="006627C4" w:rsidRDefault="00561C55" w:rsidP="00561C55">
      <w:pPr>
        <w:ind w:firstLine="4820"/>
        <w:jc w:val="right"/>
        <w:rPr>
          <w:sz w:val="28"/>
          <w:szCs w:val="28"/>
          <w:lang w:eastAsia="en-US"/>
        </w:rPr>
      </w:pPr>
      <w:r w:rsidRPr="006627C4">
        <w:rPr>
          <w:sz w:val="28"/>
          <w:szCs w:val="28"/>
          <w:lang w:eastAsia="en-US"/>
        </w:rPr>
        <w:t>к Постановлению</w:t>
      </w:r>
    </w:p>
    <w:p w:rsidR="00561C55" w:rsidRPr="006627C4" w:rsidRDefault="00561C55" w:rsidP="00561C55">
      <w:pPr>
        <w:ind w:firstLine="4820"/>
        <w:jc w:val="right"/>
        <w:rPr>
          <w:sz w:val="28"/>
          <w:szCs w:val="28"/>
          <w:lang w:eastAsia="en-US"/>
        </w:rPr>
      </w:pPr>
      <w:r w:rsidRPr="006627C4">
        <w:rPr>
          <w:color w:val="000000"/>
          <w:sz w:val="28"/>
          <w:szCs w:val="28"/>
        </w:rPr>
        <w:t xml:space="preserve"> </w:t>
      </w:r>
      <w:r>
        <w:rPr>
          <w:color w:val="000000"/>
          <w:sz w:val="28"/>
          <w:szCs w:val="28"/>
        </w:rPr>
        <w:t xml:space="preserve">                              </w:t>
      </w:r>
      <w:r w:rsidRPr="006627C4">
        <w:rPr>
          <w:color w:val="000000"/>
          <w:sz w:val="28"/>
          <w:szCs w:val="28"/>
        </w:rPr>
        <w:t xml:space="preserve">  </w:t>
      </w:r>
      <w:r w:rsidRPr="006627C4">
        <w:rPr>
          <w:sz w:val="28"/>
          <w:szCs w:val="28"/>
          <w:lang w:eastAsia="en-US"/>
        </w:rPr>
        <w:t>Ад</w:t>
      </w:r>
      <w:r w:rsidRPr="006627C4">
        <w:rPr>
          <w:sz w:val="28"/>
          <w:szCs w:val="28"/>
          <w:lang w:eastAsia="en-US"/>
        </w:rPr>
        <w:softHyphen/>
        <w:t>ми</w:t>
      </w:r>
      <w:r w:rsidRPr="006627C4">
        <w:rPr>
          <w:sz w:val="28"/>
          <w:szCs w:val="28"/>
          <w:lang w:eastAsia="en-US"/>
        </w:rPr>
        <w:softHyphen/>
        <w:t>ни</w:t>
      </w:r>
      <w:r w:rsidRPr="006627C4">
        <w:rPr>
          <w:sz w:val="28"/>
          <w:szCs w:val="28"/>
          <w:lang w:eastAsia="en-US"/>
        </w:rPr>
        <w:softHyphen/>
        <w:t>ст</w:t>
      </w:r>
      <w:r w:rsidRPr="006627C4">
        <w:rPr>
          <w:sz w:val="28"/>
          <w:szCs w:val="28"/>
          <w:lang w:eastAsia="en-US"/>
        </w:rPr>
        <w:softHyphen/>
        <w:t>ра</w:t>
      </w:r>
      <w:r w:rsidRPr="006627C4">
        <w:rPr>
          <w:sz w:val="28"/>
          <w:szCs w:val="28"/>
          <w:lang w:eastAsia="en-US"/>
        </w:rPr>
        <w:softHyphen/>
        <w:t>ции Муромцевского</w:t>
      </w:r>
    </w:p>
    <w:p w:rsidR="00561C55" w:rsidRPr="006627C4" w:rsidRDefault="00561C55" w:rsidP="00561C55">
      <w:pPr>
        <w:ind w:firstLine="4820"/>
        <w:jc w:val="right"/>
        <w:rPr>
          <w:sz w:val="28"/>
          <w:szCs w:val="28"/>
          <w:lang w:eastAsia="en-US"/>
        </w:rPr>
      </w:pPr>
      <w:r w:rsidRPr="006627C4">
        <w:rPr>
          <w:sz w:val="28"/>
          <w:szCs w:val="28"/>
          <w:lang w:eastAsia="en-US"/>
        </w:rPr>
        <w:t xml:space="preserve">                      городского поселения</w:t>
      </w:r>
    </w:p>
    <w:p w:rsidR="00561C55" w:rsidRPr="006627C4" w:rsidRDefault="00561C55" w:rsidP="00561C55">
      <w:pPr>
        <w:ind w:firstLine="4820"/>
        <w:jc w:val="right"/>
        <w:rPr>
          <w:sz w:val="28"/>
          <w:szCs w:val="28"/>
          <w:lang w:eastAsia="en-US"/>
        </w:rPr>
      </w:pPr>
      <w:r w:rsidRPr="006627C4">
        <w:rPr>
          <w:sz w:val="28"/>
          <w:szCs w:val="28"/>
          <w:lang w:eastAsia="en-US"/>
        </w:rPr>
        <w:t xml:space="preserve">                         Му</w:t>
      </w:r>
      <w:r w:rsidRPr="006627C4">
        <w:rPr>
          <w:sz w:val="28"/>
          <w:szCs w:val="28"/>
          <w:lang w:eastAsia="en-US"/>
        </w:rPr>
        <w:softHyphen/>
        <w:t>ром</w:t>
      </w:r>
      <w:r w:rsidRPr="006627C4">
        <w:rPr>
          <w:sz w:val="28"/>
          <w:szCs w:val="28"/>
          <w:lang w:eastAsia="en-US"/>
        </w:rPr>
        <w:softHyphen/>
        <w:t>цев</w:t>
      </w:r>
      <w:r w:rsidRPr="006627C4">
        <w:rPr>
          <w:sz w:val="28"/>
          <w:szCs w:val="28"/>
          <w:lang w:eastAsia="en-US"/>
        </w:rPr>
        <w:softHyphen/>
        <w:t>ско</w:t>
      </w:r>
      <w:r w:rsidRPr="006627C4">
        <w:rPr>
          <w:sz w:val="28"/>
          <w:szCs w:val="28"/>
          <w:lang w:eastAsia="en-US"/>
        </w:rPr>
        <w:softHyphen/>
        <w:t>го му</w:t>
      </w:r>
      <w:r w:rsidRPr="006627C4">
        <w:rPr>
          <w:sz w:val="28"/>
          <w:szCs w:val="28"/>
          <w:lang w:eastAsia="en-US"/>
        </w:rPr>
        <w:softHyphen/>
        <w:t>ни</w:t>
      </w:r>
      <w:r w:rsidRPr="006627C4">
        <w:rPr>
          <w:sz w:val="28"/>
          <w:szCs w:val="28"/>
          <w:lang w:eastAsia="en-US"/>
        </w:rPr>
        <w:softHyphen/>
        <w:t>ци</w:t>
      </w:r>
      <w:r w:rsidRPr="006627C4">
        <w:rPr>
          <w:sz w:val="28"/>
          <w:szCs w:val="28"/>
          <w:lang w:eastAsia="en-US"/>
        </w:rPr>
        <w:softHyphen/>
        <w:t>паль</w:t>
      </w:r>
      <w:r w:rsidRPr="006627C4">
        <w:rPr>
          <w:sz w:val="28"/>
          <w:szCs w:val="28"/>
          <w:lang w:eastAsia="en-US"/>
        </w:rPr>
        <w:softHyphen/>
        <w:t>но</w:t>
      </w:r>
      <w:r w:rsidRPr="006627C4">
        <w:rPr>
          <w:sz w:val="28"/>
          <w:szCs w:val="28"/>
          <w:lang w:eastAsia="en-US"/>
        </w:rPr>
        <w:softHyphen/>
        <w:t xml:space="preserve">го района </w:t>
      </w:r>
    </w:p>
    <w:p w:rsidR="00561C55" w:rsidRPr="006627C4" w:rsidRDefault="00561C55" w:rsidP="00561C55">
      <w:pPr>
        <w:ind w:firstLine="4820"/>
        <w:jc w:val="right"/>
        <w:rPr>
          <w:sz w:val="28"/>
          <w:szCs w:val="28"/>
          <w:lang w:eastAsia="en-US"/>
        </w:rPr>
      </w:pPr>
      <w:r w:rsidRPr="006627C4">
        <w:rPr>
          <w:sz w:val="28"/>
          <w:szCs w:val="28"/>
          <w:lang w:eastAsia="en-US"/>
        </w:rPr>
        <w:t xml:space="preserve">                        Ом</w:t>
      </w:r>
      <w:r w:rsidRPr="006627C4">
        <w:rPr>
          <w:sz w:val="28"/>
          <w:szCs w:val="28"/>
          <w:lang w:eastAsia="en-US"/>
        </w:rPr>
        <w:softHyphen/>
        <w:t>ской об</w:t>
      </w:r>
      <w:r w:rsidRPr="006627C4">
        <w:rPr>
          <w:sz w:val="28"/>
          <w:szCs w:val="28"/>
          <w:lang w:eastAsia="en-US"/>
        </w:rPr>
        <w:softHyphen/>
        <w:t>лас</w:t>
      </w:r>
      <w:r w:rsidRPr="006627C4">
        <w:rPr>
          <w:sz w:val="28"/>
          <w:szCs w:val="28"/>
          <w:lang w:eastAsia="en-US"/>
        </w:rPr>
        <w:softHyphen/>
        <w:t xml:space="preserve">ти </w:t>
      </w:r>
    </w:p>
    <w:p w:rsidR="00561C55" w:rsidRPr="006627C4" w:rsidRDefault="00561C55" w:rsidP="00561C55">
      <w:pPr>
        <w:ind w:firstLine="4820"/>
        <w:jc w:val="right"/>
        <w:rPr>
          <w:sz w:val="28"/>
          <w:szCs w:val="28"/>
          <w:lang w:eastAsia="en-US"/>
        </w:rPr>
      </w:pPr>
      <w:r w:rsidRPr="006627C4">
        <w:rPr>
          <w:sz w:val="28"/>
          <w:szCs w:val="28"/>
          <w:lang w:eastAsia="en-US"/>
        </w:rPr>
        <w:t>0</w:t>
      </w:r>
      <w:r w:rsidR="00F3233F">
        <w:rPr>
          <w:sz w:val="28"/>
          <w:szCs w:val="28"/>
          <w:lang w:eastAsia="en-US"/>
        </w:rPr>
        <w:t>2</w:t>
      </w:r>
      <w:r w:rsidRPr="006627C4">
        <w:rPr>
          <w:sz w:val="28"/>
          <w:szCs w:val="28"/>
          <w:lang w:eastAsia="en-US"/>
        </w:rPr>
        <w:t>.11.2024 от №184-п</w:t>
      </w:r>
    </w:p>
    <w:p w:rsidR="00561C55" w:rsidRPr="00BC5B83" w:rsidRDefault="00561C55" w:rsidP="00561C55">
      <w:pPr>
        <w:rPr>
          <w:rFonts w:ascii="Arial" w:hAnsi="Arial" w:cs="Arial"/>
        </w:rPr>
      </w:pPr>
    </w:p>
    <w:p w:rsidR="00561C55" w:rsidRPr="00BC5B83" w:rsidRDefault="00561C55" w:rsidP="00561C55">
      <w:pPr>
        <w:rPr>
          <w:rFonts w:ascii="Arial" w:hAnsi="Arial" w:cs="Arial"/>
        </w:rPr>
      </w:pPr>
    </w:p>
    <w:p w:rsidR="00D91E6E" w:rsidRPr="00D91E6E" w:rsidRDefault="00561C55" w:rsidP="00D91E6E">
      <w:pPr>
        <w:jc w:val="center"/>
        <w:rPr>
          <w:b/>
          <w:sz w:val="32"/>
          <w:szCs w:val="32"/>
        </w:rPr>
      </w:pPr>
      <w:r w:rsidRPr="00D91E6E">
        <w:rPr>
          <w:b/>
          <w:sz w:val="32"/>
          <w:szCs w:val="32"/>
        </w:rPr>
        <w:t>Перечень платных услуг, оказываемых</w:t>
      </w:r>
    </w:p>
    <w:p w:rsidR="00D91E6E" w:rsidRPr="00D91E6E" w:rsidRDefault="00D91E6E" w:rsidP="00D91E6E">
      <w:pPr>
        <w:jc w:val="center"/>
        <w:rPr>
          <w:b/>
          <w:sz w:val="32"/>
          <w:szCs w:val="32"/>
        </w:rPr>
      </w:pPr>
      <w:r w:rsidRPr="00D91E6E">
        <w:rPr>
          <w:b/>
          <w:sz w:val="32"/>
          <w:szCs w:val="32"/>
        </w:rPr>
        <w:t>муниципальным казенным учреждением</w:t>
      </w:r>
    </w:p>
    <w:p w:rsidR="00D91E6E" w:rsidRPr="00D91E6E" w:rsidRDefault="00D91E6E" w:rsidP="00D91E6E">
      <w:pPr>
        <w:jc w:val="center"/>
        <w:rPr>
          <w:b/>
          <w:sz w:val="32"/>
          <w:szCs w:val="32"/>
        </w:rPr>
      </w:pPr>
      <w:r w:rsidRPr="00D91E6E">
        <w:rPr>
          <w:b/>
          <w:sz w:val="32"/>
          <w:szCs w:val="32"/>
        </w:rPr>
        <w:t>«Хозяйственное управление Муромцевского городского поселения» Муромцевского муниципального района Омской области</w:t>
      </w:r>
    </w:p>
    <w:p w:rsidR="00D91E6E" w:rsidRPr="00BB23ED" w:rsidRDefault="00D91E6E" w:rsidP="00D91E6E">
      <w:pPr>
        <w:pStyle w:val="a4"/>
        <w:jc w:val="center"/>
        <w:rPr>
          <w:rFonts w:ascii="Arial" w:eastAsia="Times New Roman" w:hAnsi="Arial" w:cs="Arial"/>
          <w:b/>
          <w:kern w:val="0"/>
          <w:sz w:val="32"/>
          <w:szCs w:val="32"/>
          <w:lang w:eastAsia="ru-RU"/>
        </w:rPr>
      </w:pPr>
    </w:p>
    <w:p w:rsidR="00561C55" w:rsidRPr="00BC5B83" w:rsidRDefault="00561C55" w:rsidP="00561C55">
      <w:pPr>
        <w:pStyle w:val="a4"/>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363"/>
      </w:tblGrid>
      <w:tr w:rsidR="00561C55" w:rsidRPr="00025CDB" w:rsidTr="00E80C7F">
        <w:tc>
          <w:tcPr>
            <w:tcW w:w="817" w:type="dxa"/>
          </w:tcPr>
          <w:p w:rsidR="00561C55" w:rsidRPr="00025CDB" w:rsidRDefault="00561C55" w:rsidP="00E80C7F">
            <w:pPr>
              <w:pStyle w:val="a4"/>
              <w:suppressAutoHyphens/>
              <w:jc w:val="center"/>
              <w:rPr>
                <w:rFonts w:ascii="Times New Roman" w:hAnsi="Times New Roman" w:cs="Times New Roman"/>
                <w:sz w:val="36"/>
                <w:szCs w:val="36"/>
              </w:rPr>
            </w:pPr>
            <w:r w:rsidRPr="00025CDB">
              <w:rPr>
                <w:rFonts w:ascii="Times New Roman" w:hAnsi="Times New Roman" w:cs="Times New Roman"/>
                <w:sz w:val="36"/>
                <w:szCs w:val="36"/>
              </w:rPr>
              <w:t xml:space="preserve">№ </w:t>
            </w:r>
            <w:proofErr w:type="gramStart"/>
            <w:r w:rsidRPr="00025CDB">
              <w:rPr>
                <w:rFonts w:ascii="Times New Roman" w:hAnsi="Times New Roman" w:cs="Times New Roman"/>
                <w:sz w:val="36"/>
                <w:szCs w:val="36"/>
              </w:rPr>
              <w:t>п</w:t>
            </w:r>
            <w:proofErr w:type="gramEnd"/>
            <w:r w:rsidRPr="00025CDB">
              <w:rPr>
                <w:rFonts w:ascii="Times New Roman" w:hAnsi="Times New Roman" w:cs="Times New Roman"/>
                <w:sz w:val="36"/>
                <w:szCs w:val="36"/>
              </w:rPr>
              <w:t>/п</w:t>
            </w:r>
          </w:p>
        </w:tc>
        <w:tc>
          <w:tcPr>
            <w:tcW w:w="8363" w:type="dxa"/>
          </w:tcPr>
          <w:p w:rsidR="00561C55" w:rsidRPr="00025CDB" w:rsidRDefault="00561C55" w:rsidP="00E80C7F">
            <w:pPr>
              <w:pStyle w:val="a4"/>
              <w:suppressAutoHyphens/>
              <w:jc w:val="center"/>
              <w:rPr>
                <w:rFonts w:ascii="Times New Roman" w:hAnsi="Times New Roman" w:cs="Times New Roman"/>
                <w:sz w:val="36"/>
                <w:szCs w:val="36"/>
              </w:rPr>
            </w:pPr>
            <w:r w:rsidRPr="00025CDB">
              <w:rPr>
                <w:rFonts w:ascii="Times New Roman" w:hAnsi="Times New Roman" w:cs="Times New Roman"/>
                <w:sz w:val="36"/>
                <w:szCs w:val="36"/>
              </w:rPr>
              <w:t>Наименование услуги</w:t>
            </w:r>
          </w:p>
        </w:tc>
      </w:tr>
      <w:tr w:rsidR="00025CDB" w:rsidRPr="00025CDB" w:rsidTr="00E80C7F">
        <w:tc>
          <w:tcPr>
            <w:tcW w:w="817" w:type="dxa"/>
          </w:tcPr>
          <w:p w:rsidR="00025CDB" w:rsidRPr="00025CDB" w:rsidRDefault="00025CDB" w:rsidP="00E80C7F">
            <w:pPr>
              <w:pStyle w:val="a4"/>
              <w:suppressAutoHyphens/>
              <w:jc w:val="center"/>
              <w:rPr>
                <w:rFonts w:ascii="Times New Roman" w:hAnsi="Times New Roman" w:cs="Times New Roman"/>
                <w:sz w:val="36"/>
                <w:szCs w:val="36"/>
              </w:rPr>
            </w:pPr>
            <w:r w:rsidRPr="00025CDB">
              <w:rPr>
                <w:rFonts w:ascii="Times New Roman" w:hAnsi="Times New Roman" w:cs="Times New Roman"/>
                <w:sz w:val="36"/>
                <w:szCs w:val="36"/>
              </w:rPr>
              <w:t>1</w:t>
            </w:r>
          </w:p>
        </w:tc>
        <w:tc>
          <w:tcPr>
            <w:tcW w:w="8363" w:type="dxa"/>
          </w:tcPr>
          <w:p w:rsidR="00025CDB" w:rsidRPr="00025CDB" w:rsidRDefault="00420E7B" w:rsidP="00025CDB">
            <w:pPr>
              <w:pStyle w:val="a4"/>
              <w:suppressAutoHyphens/>
              <w:rPr>
                <w:rFonts w:ascii="Times New Roman" w:hAnsi="Times New Roman" w:cs="Times New Roman"/>
                <w:sz w:val="36"/>
                <w:szCs w:val="36"/>
              </w:rPr>
            </w:pPr>
            <w:r>
              <w:rPr>
                <w:rFonts w:ascii="Times New Roman" w:hAnsi="Times New Roman" w:cs="Times New Roman"/>
                <w:sz w:val="36"/>
                <w:szCs w:val="36"/>
              </w:rPr>
              <w:t>Услуги а</w:t>
            </w:r>
            <w:r w:rsidR="00025CDB" w:rsidRPr="00025CDB">
              <w:rPr>
                <w:rFonts w:ascii="Times New Roman" w:hAnsi="Times New Roman" w:cs="Times New Roman"/>
                <w:sz w:val="36"/>
                <w:szCs w:val="36"/>
              </w:rPr>
              <w:t>втомобиля ГАЗ-3307</w:t>
            </w:r>
          </w:p>
        </w:tc>
      </w:tr>
      <w:tr w:rsidR="00025CDB" w:rsidRPr="00025CDB" w:rsidTr="00E80C7F">
        <w:tc>
          <w:tcPr>
            <w:tcW w:w="817" w:type="dxa"/>
          </w:tcPr>
          <w:p w:rsidR="00025CDB" w:rsidRPr="00025CDB" w:rsidRDefault="00025CDB" w:rsidP="00E80C7F">
            <w:pPr>
              <w:pStyle w:val="a4"/>
              <w:suppressAutoHyphens/>
              <w:jc w:val="center"/>
              <w:rPr>
                <w:rFonts w:ascii="Times New Roman" w:hAnsi="Times New Roman" w:cs="Times New Roman"/>
                <w:sz w:val="36"/>
                <w:szCs w:val="36"/>
              </w:rPr>
            </w:pPr>
            <w:r w:rsidRPr="00025CDB">
              <w:rPr>
                <w:rFonts w:ascii="Times New Roman" w:hAnsi="Times New Roman" w:cs="Times New Roman"/>
                <w:sz w:val="36"/>
                <w:szCs w:val="36"/>
              </w:rPr>
              <w:t>2</w:t>
            </w:r>
          </w:p>
        </w:tc>
        <w:tc>
          <w:tcPr>
            <w:tcW w:w="8363" w:type="dxa"/>
          </w:tcPr>
          <w:p w:rsidR="00025CDB" w:rsidRPr="00025CDB" w:rsidRDefault="00025CDB" w:rsidP="00025CDB">
            <w:pPr>
              <w:pStyle w:val="a4"/>
              <w:suppressAutoHyphens/>
              <w:rPr>
                <w:rFonts w:ascii="Times New Roman" w:hAnsi="Times New Roman" w:cs="Times New Roman"/>
                <w:sz w:val="36"/>
                <w:szCs w:val="36"/>
              </w:rPr>
            </w:pPr>
            <w:r w:rsidRPr="00025CDB">
              <w:rPr>
                <w:rFonts w:ascii="Times New Roman" w:hAnsi="Times New Roman" w:cs="Times New Roman"/>
                <w:sz w:val="36"/>
                <w:szCs w:val="36"/>
              </w:rPr>
              <w:t>Вывоз м</w:t>
            </w:r>
            <w:r w:rsidR="00420E7B">
              <w:rPr>
                <w:rFonts w:ascii="Times New Roman" w:hAnsi="Times New Roman" w:cs="Times New Roman"/>
                <w:sz w:val="36"/>
                <w:szCs w:val="36"/>
              </w:rPr>
              <w:t xml:space="preserve">усора в пределах </w:t>
            </w:r>
            <w:proofErr w:type="spellStart"/>
            <w:r w:rsidR="00420E7B">
              <w:rPr>
                <w:rFonts w:ascii="Times New Roman" w:hAnsi="Times New Roman" w:cs="Times New Roman"/>
                <w:sz w:val="36"/>
                <w:szCs w:val="36"/>
              </w:rPr>
              <w:t>р.п</w:t>
            </w:r>
            <w:proofErr w:type="gramStart"/>
            <w:r w:rsidR="00420E7B">
              <w:rPr>
                <w:rFonts w:ascii="Times New Roman" w:hAnsi="Times New Roman" w:cs="Times New Roman"/>
                <w:sz w:val="36"/>
                <w:szCs w:val="36"/>
              </w:rPr>
              <w:t>.М</w:t>
            </w:r>
            <w:proofErr w:type="gramEnd"/>
            <w:r w:rsidR="00420E7B">
              <w:rPr>
                <w:rFonts w:ascii="Times New Roman" w:hAnsi="Times New Roman" w:cs="Times New Roman"/>
                <w:sz w:val="36"/>
                <w:szCs w:val="36"/>
              </w:rPr>
              <w:t>уромцево</w:t>
            </w:r>
            <w:proofErr w:type="spellEnd"/>
            <w:r w:rsidR="00420E7B">
              <w:rPr>
                <w:rFonts w:ascii="Times New Roman" w:hAnsi="Times New Roman" w:cs="Times New Roman"/>
                <w:sz w:val="36"/>
                <w:szCs w:val="36"/>
              </w:rPr>
              <w:t xml:space="preserve"> т</w:t>
            </w:r>
            <w:r w:rsidRPr="00025CDB">
              <w:rPr>
                <w:rFonts w:ascii="Times New Roman" w:hAnsi="Times New Roman" w:cs="Times New Roman"/>
                <w:sz w:val="36"/>
                <w:szCs w:val="36"/>
              </w:rPr>
              <w:t xml:space="preserve">рактором МТЗ 82 </w:t>
            </w:r>
          </w:p>
        </w:tc>
      </w:tr>
      <w:tr w:rsidR="00025CDB" w:rsidRPr="00025CDB" w:rsidTr="00E80C7F">
        <w:tc>
          <w:tcPr>
            <w:tcW w:w="817" w:type="dxa"/>
          </w:tcPr>
          <w:p w:rsidR="00025CDB" w:rsidRPr="00025CDB" w:rsidRDefault="00025CDB" w:rsidP="00E80C7F">
            <w:pPr>
              <w:pStyle w:val="a4"/>
              <w:suppressAutoHyphens/>
              <w:jc w:val="center"/>
              <w:rPr>
                <w:rFonts w:ascii="Times New Roman" w:hAnsi="Times New Roman" w:cs="Times New Roman"/>
                <w:sz w:val="36"/>
                <w:szCs w:val="36"/>
              </w:rPr>
            </w:pPr>
            <w:r w:rsidRPr="00025CDB">
              <w:rPr>
                <w:rFonts w:ascii="Times New Roman" w:hAnsi="Times New Roman" w:cs="Times New Roman"/>
                <w:sz w:val="36"/>
                <w:szCs w:val="36"/>
              </w:rPr>
              <w:t>3</w:t>
            </w:r>
          </w:p>
        </w:tc>
        <w:tc>
          <w:tcPr>
            <w:tcW w:w="8363" w:type="dxa"/>
          </w:tcPr>
          <w:p w:rsidR="00025CDB" w:rsidRPr="00025CDB" w:rsidRDefault="00420E7B" w:rsidP="00025CDB">
            <w:pPr>
              <w:pStyle w:val="a4"/>
              <w:suppressAutoHyphens/>
              <w:rPr>
                <w:rFonts w:ascii="Times New Roman" w:hAnsi="Times New Roman" w:cs="Times New Roman"/>
                <w:sz w:val="36"/>
                <w:szCs w:val="36"/>
              </w:rPr>
            </w:pPr>
            <w:r>
              <w:rPr>
                <w:rFonts w:ascii="Times New Roman" w:hAnsi="Times New Roman" w:cs="Times New Roman"/>
                <w:sz w:val="36"/>
                <w:szCs w:val="36"/>
              </w:rPr>
              <w:t>Услуги т</w:t>
            </w:r>
            <w:r w:rsidR="00025CDB" w:rsidRPr="00025CDB">
              <w:rPr>
                <w:rFonts w:ascii="Times New Roman" w:hAnsi="Times New Roman" w:cs="Times New Roman"/>
                <w:sz w:val="36"/>
                <w:szCs w:val="36"/>
              </w:rPr>
              <w:t xml:space="preserve">рактора МТЗ 82 </w:t>
            </w:r>
          </w:p>
        </w:tc>
      </w:tr>
      <w:tr w:rsidR="00025CDB" w:rsidRPr="00025CDB" w:rsidTr="00E80C7F">
        <w:tc>
          <w:tcPr>
            <w:tcW w:w="817" w:type="dxa"/>
          </w:tcPr>
          <w:p w:rsidR="00025CDB" w:rsidRPr="00025CDB" w:rsidRDefault="00025CDB" w:rsidP="00E80C7F">
            <w:pPr>
              <w:pStyle w:val="a4"/>
              <w:suppressAutoHyphens/>
              <w:jc w:val="center"/>
              <w:rPr>
                <w:rFonts w:ascii="Times New Roman" w:hAnsi="Times New Roman" w:cs="Times New Roman"/>
                <w:sz w:val="36"/>
                <w:szCs w:val="36"/>
              </w:rPr>
            </w:pPr>
            <w:r w:rsidRPr="00025CDB">
              <w:rPr>
                <w:rFonts w:ascii="Times New Roman" w:hAnsi="Times New Roman" w:cs="Times New Roman"/>
                <w:sz w:val="36"/>
                <w:szCs w:val="36"/>
              </w:rPr>
              <w:t>4</w:t>
            </w:r>
          </w:p>
        </w:tc>
        <w:tc>
          <w:tcPr>
            <w:tcW w:w="8363" w:type="dxa"/>
          </w:tcPr>
          <w:p w:rsidR="00025CDB" w:rsidRPr="00025CDB" w:rsidRDefault="00420E7B" w:rsidP="00025CDB">
            <w:pPr>
              <w:pStyle w:val="a4"/>
              <w:suppressAutoHyphens/>
              <w:rPr>
                <w:rFonts w:ascii="Times New Roman" w:hAnsi="Times New Roman" w:cs="Times New Roman"/>
                <w:sz w:val="36"/>
                <w:szCs w:val="36"/>
              </w:rPr>
            </w:pPr>
            <w:r>
              <w:rPr>
                <w:rFonts w:ascii="Times New Roman" w:hAnsi="Times New Roman" w:cs="Times New Roman"/>
                <w:sz w:val="36"/>
                <w:szCs w:val="36"/>
              </w:rPr>
              <w:t>Услуги т</w:t>
            </w:r>
            <w:r w:rsidR="00025CDB" w:rsidRPr="00025CDB">
              <w:rPr>
                <w:rFonts w:ascii="Times New Roman" w:hAnsi="Times New Roman" w:cs="Times New Roman"/>
                <w:sz w:val="36"/>
                <w:szCs w:val="36"/>
              </w:rPr>
              <w:t>рактора «Уралец»</w:t>
            </w:r>
          </w:p>
        </w:tc>
      </w:tr>
    </w:tbl>
    <w:p w:rsidR="00F74915" w:rsidRPr="00025CDB" w:rsidRDefault="00F74915" w:rsidP="00025CDB">
      <w:pPr>
        <w:pStyle w:val="a4"/>
        <w:suppressAutoHyphens/>
        <w:jc w:val="center"/>
        <w:rPr>
          <w:rFonts w:ascii="Times New Roman" w:hAnsi="Times New Roman" w:cs="Times New Roman"/>
          <w:sz w:val="36"/>
          <w:szCs w:val="36"/>
        </w:rPr>
      </w:pPr>
    </w:p>
    <w:p w:rsidR="00025CDB" w:rsidRPr="00025CDB" w:rsidRDefault="00025CDB" w:rsidP="00025CDB">
      <w:pPr>
        <w:pStyle w:val="a4"/>
        <w:suppressAutoHyphens/>
        <w:jc w:val="center"/>
        <w:rPr>
          <w:rFonts w:ascii="Times New Roman" w:hAnsi="Times New Roman" w:cs="Times New Roman"/>
          <w:sz w:val="36"/>
          <w:szCs w:val="36"/>
        </w:rPr>
      </w:pPr>
    </w:p>
    <w:p w:rsidR="00025CDB" w:rsidRPr="00025CDB" w:rsidRDefault="00025CDB" w:rsidP="00025CDB">
      <w:pPr>
        <w:pStyle w:val="a4"/>
        <w:suppressAutoHyphens/>
        <w:jc w:val="center"/>
        <w:rPr>
          <w:rFonts w:ascii="Times New Roman" w:hAnsi="Times New Roman" w:cs="Times New Roman"/>
          <w:sz w:val="36"/>
          <w:szCs w:val="36"/>
        </w:rPr>
      </w:pPr>
    </w:p>
    <w:p w:rsidR="00025CDB" w:rsidRPr="00025CDB" w:rsidRDefault="00025CDB" w:rsidP="00025CDB">
      <w:pPr>
        <w:pStyle w:val="a4"/>
        <w:suppressAutoHyphens/>
        <w:jc w:val="center"/>
        <w:rPr>
          <w:rFonts w:ascii="Times New Roman" w:hAnsi="Times New Roman" w:cs="Times New Roman"/>
          <w:sz w:val="36"/>
          <w:szCs w:val="36"/>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Default="00025CDB" w:rsidP="00BA2E57">
      <w:pPr>
        <w:ind w:firstLine="708"/>
        <w:jc w:val="both"/>
        <w:rPr>
          <w:sz w:val="28"/>
          <w:szCs w:val="28"/>
        </w:rPr>
      </w:pPr>
    </w:p>
    <w:p w:rsidR="00025CDB" w:rsidRPr="006627C4" w:rsidRDefault="00025CDB" w:rsidP="00025CDB">
      <w:pPr>
        <w:ind w:firstLine="4820"/>
        <w:jc w:val="right"/>
        <w:rPr>
          <w:sz w:val="28"/>
          <w:szCs w:val="28"/>
          <w:lang w:eastAsia="en-US"/>
        </w:rPr>
      </w:pPr>
      <w:r w:rsidRPr="006627C4">
        <w:rPr>
          <w:sz w:val="28"/>
          <w:szCs w:val="28"/>
          <w:lang w:eastAsia="en-US"/>
        </w:rPr>
        <w:t>Приложение</w:t>
      </w:r>
      <w:r w:rsidRPr="00025CDB">
        <w:rPr>
          <w:sz w:val="28"/>
          <w:szCs w:val="28"/>
          <w:lang w:eastAsia="en-US"/>
        </w:rPr>
        <w:t xml:space="preserve"> 3</w:t>
      </w:r>
    </w:p>
    <w:p w:rsidR="00025CDB" w:rsidRPr="006627C4" w:rsidRDefault="00025CDB" w:rsidP="00025CDB">
      <w:pPr>
        <w:ind w:firstLine="4820"/>
        <w:jc w:val="right"/>
        <w:rPr>
          <w:sz w:val="28"/>
          <w:szCs w:val="28"/>
          <w:lang w:eastAsia="en-US"/>
        </w:rPr>
      </w:pPr>
      <w:r w:rsidRPr="006627C4">
        <w:rPr>
          <w:sz w:val="28"/>
          <w:szCs w:val="28"/>
          <w:lang w:eastAsia="en-US"/>
        </w:rPr>
        <w:t>к Постановлению</w:t>
      </w:r>
    </w:p>
    <w:p w:rsidR="00025CDB" w:rsidRPr="006627C4" w:rsidRDefault="00025CDB" w:rsidP="00025CDB">
      <w:pPr>
        <w:ind w:firstLine="4820"/>
        <w:jc w:val="right"/>
        <w:rPr>
          <w:sz w:val="28"/>
          <w:szCs w:val="28"/>
          <w:lang w:eastAsia="en-US"/>
        </w:rPr>
      </w:pPr>
      <w:r w:rsidRPr="006627C4">
        <w:rPr>
          <w:color w:val="000000"/>
          <w:sz w:val="28"/>
          <w:szCs w:val="28"/>
        </w:rPr>
        <w:t xml:space="preserve"> </w:t>
      </w:r>
      <w:r>
        <w:rPr>
          <w:color w:val="000000"/>
          <w:sz w:val="28"/>
          <w:szCs w:val="28"/>
        </w:rPr>
        <w:t xml:space="preserve">                              </w:t>
      </w:r>
      <w:r w:rsidRPr="006627C4">
        <w:rPr>
          <w:color w:val="000000"/>
          <w:sz w:val="28"/>
          <w:szCs w:val="28"/>
        </w:rPr>
        <w:t xml:space="preserve">  </w:t>
      </w:r>
      <w:r w:rsidRPr="006627C4">
        <w:rPr>
          <w:sz w:val="28"/>
          <w:szCs w:val="28"/>
          <w:lang w:eastAsia="en-US"/>
        </w:rPr>
        <w:t>Ад</w:t>
      </w:r>
      <w:r w:rsidRPr="006627C4">
        <w:rPr>
          <w:sz w:val="28"/>
          <w:szCs w:val="28"/>
          <w:lang w:eastAsia="en-US"/>
        </w:rPr>
        <w:softHyphen/>
        <w:t>ми</w:t>
      </w:r>
      <w:r w:rsidRPr="006627C4">
        <w:rPr>
          <w:sz w:val="28"/>
          <w:szCs w:val="28"/>
          <w:lang w:eastAsia="en-US"/>
        </w:rPr>
        <w:softHyphen/>
        <w:t>ни</w:t>
      </w:r>
      <w:r w:rsidRPr="006627C4">
        <w:rPr>
          <w:sz w:val="28"/>
          <w:szCs w:val="28"/>
          <w:lang w:eastAsia="en-US"/>
        </w:rPr>
        <w:softHyphen/>
        <w:t>ст</w:t>
      </w:r>
      <w:r w:rsidRPr="006627C4">
        <w:rPr>
          <w:sz w:val="28"/>
          <w:szCs w:val="28"/>
          <w:lang w:eastAsia="en-US"/>
        </w:rPr>
        <w:softHyphen/>
        <w:t>ра</w:t>
      </w:r>
      <w:r w:rsidRPr="006627C4">
        <w:rPr>
          <w:sz w:val="28"/>
          <w:szCs w:val="28"/>
          <w:lang w:eastAsia="en-US"/>
        </w:rPr>
        <w:softHyphen/>
        <w:t>ции Муромцевского</w:t>
      </w:r>
    </w:p>
    <w:p w:rsidR="00025CDB" w:rsidRPr="006627C4" w:rsidRDefault="00025CDB" w:rsidP="00025CDB">
      <w:pPr>
        <w:ind w:firstLine="4820"/>
        <w:jc w:val="right"/>
        <w:rPr>
          <w:sz w:val="28"/>
          <w:szCs w:val="28"/>
          <w:lang w:eastAsia="en-US"/>
        </w:rPr>
      </w:pPr>
      <w:r w:rsidRPr="006627C4">
        <w:rPr>
          <w:sz w:val="28"/>
          <w:szCs w:val="28"/>
          <w:lang w:eastAsia="en-US"/>
        </w:rPr>
        <w:t xml:space="preserve">                      городского поселения</w:t>
      </w:r>
    </w:p>
    <w:p w:rsidR="00025CDB" w:rsidRPr="006627C4" w:rsidRDefault="00025CDB" w:rsidP="00025CDB">
      <w:pPr>
        <w:ind w:firstLine="4820"/>
        <w:jc w:val="right"/>
        <w:rPr>
          <w:sz w:val="28"/>
          <w:szCs w:val="28"/>
          <w:lang w:eastAsia="en-US"/>
        </w:rPr>
      </w:pPr>
      <w:r w:rsidRPr="006627C4">
        <w:rPr>
          <w:sz w:val="28"/>
          <w:szCs w:val="28"/>
          <w:lang w:eastAsia="en-US"/>
        </w:rPr>
        <w:t xml:space="preserve">                         Му</w:t>
      </w:r>
      <w:r w:rsidRPr="006627C4">
        <w:rPr>
          <w:sz w:val="28"/>
          <w:szCs w:val="28"/>
          <w:lang w:eastAsia="en-US"/>
        </w:rPr>
        <w:softHyphen/>
        <w:t>ром</w:t>
      </w:r>
      <w:r w:rsidRPr="006627C4">
        <w:rPr>
          <w:sz w:val="28"/>
          <w:szCs w:val="28"/>
          <w:lang w:eastAsia="en-US"/>
        </w:rPr>
        <w:softHyphen/>
        <w:t>цев</w:t>
      </w:r>
      <w:r w:rsidRPr="006627C4">
        <w:rPr>
          <w:sz w:val="28"/>
          <w:szCs w:val="28"/>
          <w:lang w:eastAsia="en-US"/>
        </w:rPr>
        <w:softHyphen/>
        <w:t>ско</w:t>
      </w:r>
      <w:r w:rsidRPr="006627C4">
        <w:rPr>
          <w:sz w:val="28"/>
          <w:szCs w:val="28"/>
          <w:lang w:eastAsia="en-US"/>
        </w:rPr>
        <w:softHyphen/>
        <w:t>го му</w:t>
      </w:r>
      <w:r w:rsidRPr="006627C4">
        <w:rPr>
          <w:sz w:val="28"/>
          <w:szCs w:val="28"/>
          <w:lang w:eastAsia="en-US"/>
        </w:rPr>
        <w:softHyphen/>
        <w:t>ни</w:t>
      </w:r>
      <w:r w:rsidRPr="006627C4">
        <w:rPr>
          <w:sz w:val="28"/>
          <w:szCs w:val="28"/>
          <w:lang w:eastAsia="en-US"/>
        </w:rPr>
        <w:softHyphen/>
        <w:t>ци</w:t>
      </w:r>
      <w:r w:rsidRPr="006627C4">
        <w:rPr>
          <w:sz w:val="28"/>
          <w:szCs w:val="28"/>
          <w:lang w:eastAsia="en-US"/>
        </w:rPr>
        <w:softHyphen/>
        <w:t>паль</w:t>
      </w:r>
      <w:r w:rsidRPr="006627C4">
        <w:rPr>
          <w:sz w:val="28"/>
          <w:szCs w:val="28"/>
          <w:lang w:eastAsia="en-US"/>
        </w:rPr>
        <w:softHyphen/>
        <w:t>но</w:t>
      </w:r>
      <w:r w:rsidRPr="006627C4">
        <w:rPr>
          <w:sz w:val="28"/>
          <w:szCs w:val="28"/>
          <w:lang w:eastAsia="en-US"/>
        </w:rPr>
        <w:softHyphen/>
        <w:t xml:space="preserve">го района </w:t>
      </w:r>
    </w:p>
    <w:p w:rsidR="00025CDB" w:rsidRPr="006627C4" w:rsidRDefault="00025CDB" w:rsidP="00025CDB">
      <w:pPr>
        <w:ind w:firstLine="4820"/>
        <w:jc w:val="right"/>
        <w:rPr>
          <w:sz w:val="28"/>
          <w:szCs w:val="28"/>
          <w:lang w:eastAsia="en-US"/>
        </w:rPr>
      </w:pPr>
      <w:r w:rsidRPr="006627C4">
        <w:rPr>
          <w:sz w:val="28"/>
          <w:szCs w:val="28"/>
          <w:lang w:eastAsia="en-US"/>
        </w:rPr>
        <w:t xml:space="preserve">                        Ом</w:t>
      </w:r>
      <w:r w:rsidRPr="006627C4">
        <w:rPr>
          <w:sz w:val="28"/>
          <w:szCs w:val="28"/>
          <w:lang w:eastAsia="en-US"/>
        </w:rPr>
        <w:softHyphen/>
        <w:t>ской об</w:t>
      </w:r>
      <w:r w:rsidRPr="006627C4">
        <w:rPr>
          <w:sz w:val="28"/>
          <w:szCs w:val="28"/>
          <w:lang w:eastAsia="en-US"/>
        </w:rPr>
        <w:softHyphen/>
        <w:t>лас</w:t>
      </w:r>
      <w:r w:rsidRPr="006627C4">
        <w:rPr>
          <w:sz w:val="28"/>
          <w:szCs w:val="28"/>
          <w:lang w:eastAsia="en-US"/>
        </w:rPr>
        <w:softHyphen/>
        <w:t xml:space="preserve">ти </w:t>
      </w:r>
    </w:p>
    <w:p w:rsidR="00025CDB" w:rsidRPr="006627C4" w:rsidRDefault="00025CDB" w:rsidP="00025CDB">
      <w:pPr>
        <w:ind w:firstLine="4820"/>
        <w:jc w:val="right"/>
        <w:rPr>
          <w:sz w:val="28"/>
          <w:szCs w:val="28"/>
          <w:lang w:eastAsia="en-US"/>
        </w:rPr>
      </w:pPr>
      <w:r w:rsidRPr="006627C4">
        <w:rPr>
          <w:sz w:val="28"/>
          <w:szCs w:val="28"/>
          <w:lang w:eastAsia="en-US"/>
        </w:rPr>
        <w:t>0</w:t>
      </w:r>
      <w:r w:rsidR="00F3233F">
        <w:rPr>
          <w:sz w:val="28"/>
          <w:szCs w:val="28"/>
          <w:lang w:eastAsia="en-US"/>
        </w:rPr>
        <w:t>2</w:t>
      </w:r>
      <w:r w:rsidRPr="006627C4">
        <w:rPr>
          <w:sz w:val="28"/>
          <w:szCs w:val="28"/>
          <w:lang w:eastAsia="en-US"/>
        </w:rPr>
        <w:t>.11.2024 от №184-п</w:t>
      </w:r>
    </w:p>
    <w:p w:rsidR="00025CDB" w:rsidRPr="00BC5B83" w:rsidRDefault="00025CDB" w:rsidP="00025CDB">
      <w:pPr>
        <w:pStyle w:val="a4"/>
        <w:jc w:val="center"/>
        <w:rPr>
          <w:rFonts w:ascii="Arial" w:hAnsi="Arial" w:cs="Arial"/>
          <w:sz w:val="24"/>
          <w:szCs w:val="24"/>
        </w:rPr>
      </w:pPr>
    </w:p>
    <w:p w:rsidR="00025CDB" w:rsidRPr="00BC5B83" w:rsidRDefault="00025CDB" w:rsidP="00025CDB">
      <w:pPr>
        <w:pStyle w:val="a4"/>
        <w:jc w:val="center"/>
        <w:rPr>
          <w:rFonts w:ascii="Arial" w:hAnsi="Arial" w:cs="Arial"/>
          <w:sz w:val="24"/>
          <w:szCs w:val="24"/>
        </w:rPr>
      </w:pPr>
    </w:p>
    <w:p w:rsidR="00025CDB" w:rsidRPr="00D91E6E" w:rsidRDefault="00025CDB" w:rsidP="00025CDB">
      <w:pPr>
        <w:jc w:val="center"/>
        <w:rPr>
          <w:b/>
          <w:sz w:val="32"/>
          <w:szCs w:val="32"/>
        </w:rPr>
      </w:pPr>
      <w:r w:rsidRPr="00025CDB">
        <w:rPr>
          <w:b/>
          <w:sz w:val="32"/>
          <w:szCs w:val="32"/>
        </w:rPr>
        <w:t xml:space="preserve">Тарифы на платные услуги оказываемые (выполняемые) </w:t>
      </w:r>
      <w:r w:rsidRPr="00D91E6E">
        <w:rPr>
          <w:b/>
          <w:sz w:val="32"/>
          <w:szCs w:val="32"/>
        </w:rPr>
        <w:t>муниципальным казенным учреждением</w:t>
      </w:r>
    </w:p>
    <w:p w:rsidR="00025CDB" w:rsidRPr="00D91E6E" w:rsidRDefault="00025CDB" w:rsidP="00025CDB">
      <w:pPr>
        <w:jc w:val="center"/>
        <w:rPr>
          <w:b/>
          <w:sz w:val="32"/>
          <w:szCs w:val="32"/>
        </w:rPr>
      </w:pPr>
      <w:r w:rsidRPr="00D91E6E">
        <w:rPr>
          <w:b/>
          <w:sz w:val="32"/>
          <w:szCs w:val="32"/>
        </w:rPr>
        <w:t>«Хозяйственное управление Муромцевского городского поселения» Муромцевского муниципального района Омской области</w:t>
      </w:r>
    </w:p>
    <w:p w:rsidR="00025CDB" w:rsidRPr="00BC5B83" w:rsidRDefault="00025CDB" w:rsidP="00025CDB">
      <w:pPr>
        <w:pStyle w:val="a4"/>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2942"/>
      </w:tblGrid>
      <w:tr w:rsidR="00025CDB" w:rsidRPr="00BC5B83" w:rsidTr="00E80C7F">
        <w:tc>
          <w:tcPr>
            <w:tcW w:w="817" w:type="dxa"/>
          </w:tcPr>
          <w:p w:rsidR="00025CDB" w:rsidRPr="00025CDB" w:rsidRDefault="00025CDB" w:rsidP="00E80C7F">
            <w:pPr>
              <w:pStyle w:val="a4"/>
              <w:suppressAutoHyphens/>
              <w:jc w:val="center"/>
              <w:rPr>
                <w:rFonts w:ascii="Times New Roman" w:hAnsi="Times New Roman" w:cs="Times New Roman"/>
                <w:sz w:val="28"/>
                <w:szCs w:val="28"/>
              </w:rPr>
            </w:pPr>
            <w:r w:rsidRPr="00025CDB">
              <w:rPr>
                <w:rFonts w:ascii="Times New Roman" w:hAnsi="Times New Roman" w:cs="Times New Roman"/>
                <w:sz w:val="28"/>
                <w:szCs w:val="28"/>
              </w:rPr>
              <w:t xml:space="preserve">№ </w:t>
            </w:r>
            <w:proofErr w:type="gramStart"/>
            <w:r w:rsidRPr="00025CDB">
              <w:rPr>
                <w:rFonts w:ascii="Times New Roman" w:hAnsi="Times New Roman" w:cs="Times New Roman"/>
                <w:sz w:val="28"/>
                <w:szCs w:val="28"/>
              </w:rPr>
              <w:t>п</w:t>
            </w:r>
            <w:proofErr w:type="gramEnd"/>
            <w:r w:rsidRPr="00025CDB">
              <w:rPr>
                <w:rFonts w:ascii="Times New Roman" w:hAnsi="Times New Roman" w:cs="Times New Roman"/>
                <w:sz w:val="28"/>
                <w:szCs w:val="28"/>
              </w:rPr>
              <w:t>/п</w:t>
            </w:r>
          </w:p>
        </w:tc>
        <w:tc>
          <w:tcPr>
            <w:tcW w:w="5812" w:type="dxa"/>
          </w:tcPr>
          <w:p w:rsidR="00025CDB" w:rsidRPr="00025CDB" w:rsidRDefault="00025CDB" w:rsidP="00E80C7F">
            <w:pPr>
              <w:pStyle w:val="a4"/>
              <w:suppressAutoHyphens/>
              <w:jc w:val="center"/>
              <w:rPr>
                <w:rFonts w:ascii="Times New Roman" w:hAnsi="Times New Roman" w:cs="Times New Roman"/>
                <w:sz w:val="36"/>
                <w:szCs w:val="36"/>
              </w:rPr>
            </w:pPr>
            <w:r w:rsidRPr="00025CDB">
              <w:rPr>
                <w:rFonts w:ascii="Times New Roman" w:hAnsi="Times New Roman" w:cs="Times New Roman"/>
                <w:sz w:val="36"/>
                <w:szCs w:val="36"/>
              </w:rPr>
              <w:t>Наименование услуги</w:t>
            </w:r>
          </w:p>
        </w:tc>
        <w:tc>
          <w:tcPr>
            <w:tcW w:w="2942" w:type="dxa"/>
          </w:tcPr>
          <w:p w:rsidR="00025CDB" w:rsidRPr="00025CDB" w:rsidRDefault="00025CDB" w:rsidP="00E80C7F">
            <w:pPr>
              <w:pStyle w:val="a4"/>
              <w:suppressAutoHyphens/>
              <w:jc w:val="center"/>
              <w:rPr>
                <w:rFonts w:ascii="Times New Roman" w:hAnsi="Times New Roman" w:cs="Times New Roman"/>
                <w:sz w:val="36"/>
                <w:szCs w:val="36"/>
              </w:rPr>
            </w:pPr>
            <w:r w:rsidRPr="00025CDB">
              <w:rPr>
                <w:rFonts w:ascii="Times New Roman" w:hAnsi="Times New Roman" w:cs="Times New Roman"/>
                <w:sz w:val="36"/>
                <w:szCs w:val="36"/>
              </w:rPr>
              <w:t>Цена (руб.)</w:t>
            </w:r>
          </w:p>
        </w:tc>
      </w:tr>
      <w:tr w:rsidR="00025CDB" w:rsidRPr="00025CDB" w:rsidTr="00E80C7F">
        <w:tc>
          <w:tcPr>
            <w:tcW w:w="817" w:type="dxa"/>
          </w:tcPr>
          <w:p w:rsidR="00025CDB" w:rsidRPr="00025CDB" w:rsidRDefault="00025CDB" w:rsidP="00E80C7F">
            <w:pPr>
              <w:pStyle w:val="a4"/>
              <w:suppressAutoHyphens/>
              <w:jc w:val="center"/>
              <w:rPr>
                <w:rFonts w:ascii="Times New Roman" w:hAnsi="Times New Roman" w:cs="Times New Roman"/>
                <w:sz w:val="32"/>
                <w:szCs w:val="32"/>
              </w:rPr>
            </w:pPr>
            <w:r w:rsidRPr="00025CDB">
              <w:rPr>
                <w:rFonts w:ascii="Times New Roman" w:hAnsi="Times New Roman" w:cs="Times New Roman"/>
                <w:sz w:val="32"/>
                <w:szCs w:val="32"/>
              </w:rPr>
              <w:t>1</w:t>
            </w:r>
          </w:p>
        </w:tc>
        <w:tc>
          <w:tcPr>
            <w:tcW w:w="5812" w:type="dxa"/>
          </w:tcPr>
          <w:p w:rsidR="00025CDB" w:rsidRPr="00025CDB" w:rsidRDefault="009D4D2A" w:rsidP="009D4D2A">
            <w:pPr>
              <w:rPr>
                <w:rFonts w:eastAsia="Arial Unicode MS"/>
                <w:sz w:val="36"/>
                <w:szCs w:val="36"/>
                <w:u w:color="000000"/>
              </w:rPr>
            </w:pPr>
            <w:r>
              <w:rPr>
                <w:rFonts w:eastAsia="Arial Unicode MS"/>
                <w:sz w:val="36"/>
                <w:szCs w:val="36"/>
                <w:u w:color="000000"/>
              </w:rPr>
              <w:t>Услуги а</w:t>
            </w:r>
            <w:r w:rsidR="00025CDB" w:rsidRPr="00025CDB">
              <w:rPr>
                <w:rFonts w:eastAsia="Arial Unicode MS"/>
                <w:sz w:val="36"/>
                <w:szCs w:val="36"/>
                <w:u w:color="000000"/>
              </w:rPr>
              <w:t>втомобил</w:t>
            </w:r>
            <w:r>
              <w:rPr>
                <w:rFonts w:eastAsia="Arial Unicode MS"/>
                <w:sz w:val="36"/>
                <w:szCs w:val="36"/>
                <w:u w:color="000000"/>
              </w:rPr>
              <w:t>я</w:t>
            </w:r>
            <w:r w:rsidR="00025CDB" w:rsidRPr="00025CDB">
              <w:rPr>
                <w:rFonts w:eastAsia="Arial Unicode MS"/>
                <w:sz w:val="36"/>
                <w:szCs w:val="36"/>
                <w:u w:color="000000"/>
              </w:rPr>
              <w:t xml:space="preserve"> ГАЗ-3307</w:t>
            </w:r>
          </w:p>
        </w:tc>
        <w:tc>
          <w:tcPr>
            <w:tcW w:w="2942" w:type="dxa"/>
          </w:tcPr>
          <w:p w:rsidR="00025CDB" w:rsidRPr="00025CDB" w:rsidRDefault="00025CDB" w:rsidP="00025CDB">
            <w:pPr>
              <w:rPr>
                <w:rFonts w:eastAsia="Arial Unicode MS"/>
                <w:sz w:val="36"/>
                <w:szCs w:val="36"/>
                <w:u w:color="000000"/>
              </w:rPr>
            </w:pPr>
            <w:r w:rsidRPr="00025CDB">
              <w:rPr>
                <w:rFonts w:eastAsia="Arial Unicode MS"/>
                <w:sz w:val="36"/>
                <w:szCs w:val="36"/>
                <w:u w:color="000000"/>
              </w:rPr>
              <w:t>2000 руб.00 коп</w:t>
            </w:r>
            <w:proofErr w:type="gramStart"/>
            <w:r w:rsidRPr="00025CDB">
              <w:rPr>
                <w:rFonts w:eastAsia="Arial Unicode MS"/>
                <w:sz w:val="36"/>
                <w:szCs w:val="36"/>
                <w:u w:color="000000"/>
              </w:rPr>
              <w:t>.</w:t>
            </w:r>
            <w:r w:rsidR="00D61890">
              <w:rPr>
                <w:rFonts w:eastAsia="Arial Unicode MS"/>
                <w:sz w:val="36"/>
                <w:szCs w:val="36"/>
                <w:u w:color="000000"/>
              </w:rPr>
              <w:t>(</w:t>
            </w:r>
            <w:proofErr w:type="gramEnd"/>
            <w:r w:rsidR="00D61890">
              <w:rPr>
                <w:rFonts w:eastAsia="Arial Unicode MS"/>
                <w:sz w:val="36"/>
                <w:szCs w:val="36"/>
                <w:u w:color="000000"/>
              </w:rPr>
              <w:t>за 1 час работы)</w:t>
            </w:r>
          </w:p>
        </w:tc>
      </w:tr>
      <w:tr w:rsidR="00025CDB" w:rsidRPr="00025CDB" w:rsidTr="00E80C7F">
        <w:tc>
          <w:tcPr>
            <w:tcW w:w="817" w:type="dxa"/>
          </w:tcPr>
          <w:p w:rsidR="00025CDB" w:rsidRPr="00025CDB" w:rsidRDefault="00025CDB" w:rsidP="00E80C7F">
            <w:pPr>
              <w:pStyle w:val="a4"/>
              <w:suppressAutoHyphens/>
              <w:jc w:val="center"/>
              <w:rPr>
                <w:rFonts w:ascii="Times New Roman" w:hAnsi="Times New Roman" w:cs="Times New Roman"/>
                <w:sz w:val="32"/>
                <w:szCs w:val="32"/>
              </w:rPr>
            </w:pPr>
            <w:r w:rsidRPr="00025CDB">
              <w:rPr>
                <w:rFonts w:ascii="Times New Roman" w:hAnsi="Times New Roman" w:cs="Times New Roman"/>
                <w:sz w:val="32"/>
                <w:szCs w:val="32"/>
              </w:rPr>
              <w:t>2</w:t>
            </w:r>
          </w:p>
        </w:tc>
        <w:tc>
          <w:tcPr>
            <w:tcW w:w="5812" w:type="dxa"/>
          </w:tcPr>
          <w:p w:rsidR="00025CDB" w:rsidRPr="00025CDB" w:rsidRDefault="00025CDB" w:rsidP="00025CDB">
            <w:pPr>
              <w:rPr>
                <w:rFonts w:eastAsia="Arial Unicode MS"/>
                <w:sz w:val="36"/>
                <w:szCs w:val="36"/>
                <w:u w:color="000000"/>
              </w:rPr>
            </w:pPr>
            <w:r w:rsidRPr="00025CDB">
              <w:rPr>
                <w:rFonts w:eastAsia="Arial Unicode MS"/>
                <w:sz w:val="36"/>
                <w:szCs w:val="36"/>
                <w:u w:color="000000"/>
              </w:rPr>
              <w:t>Вывоз м</w:t>
            </w:r>
            <w:r w:rsidR="009D4D2A">
              <w:rPr>
                <w:rFonts w:eastAsia="Arial Unicode MS"/>
                <w:sz w:val="36"/>
                <w:szCs w:val="36"/>
                <w:u w:color="000000"/>
              </w:rPr>
              <w:t>усора в пределах</w:t>
            </w:r>
            <w:r w:rsidR="004B373C">
              <w:rPr>
                <w:rFonts w:eastAsia="Arial Unicode MS"/>
                <w:sz w:val="36"/>
                <w:szCs w:val="36"/>
                <w:u w:color="000000"/>
                <w:lang w:val="en-US"/>
              </w:rPr>
              <w:t xml:space="preserve">             </w:t>
            </w:r>
            <w:bookmarkStart w:id="0" w:name="_GoBack"/>
            <w:bookmarkEnd w:id="0"/>
            <w:r w:rsidR="009D4D2A">
              <w:rPr>
                <w:rFonts w:eastAsia="Arial Unicode MS"/>
                <w:sz w:val="36"/>
                <w:szCs w:val="36"/>
                <w:u w:color="000000"/>
              </w:rPr>
              <w:t xml:space="preserve"> </w:t>
            </w:r>
            <w:proofErr w:type="spellStart"/>
            <w:r w:rsidR="009D4D2A">
              <w:rPr>
                <w:rFonts w:eastAsia="Arial Unicode MS"/>
                <w:sz w:val="36"/>
                <w:szCs w:val="36"/>
                <w:u w:color="000000"/>
              </w:rPr>
              <w:t>р.п</w:t>
            </w:r>
            <w:proofErr w:type="spellEnd"/>
            <w:r w:rsidR="009D4D2A">
              <w:rPr>
                <w:rFonts w:eastAsia="Arial Unicode MS"/>
                <w:sz w:val="36"/>
                <w:szCs w:val="36"/>
                <w:u w:color="000000"/>
              </w:rPr>
              <w:t>.</w:t>
            </w:r>
            <w:r w:rsidR="004B373C" w:rsidRPr="004B373C">
              <w:rPr>
                <w:rFonts w:eastAsia="Arial Unicode MS"/>
                <w:sz w:val="36"/>
                <w:szCs w:val="36"/>
                <w:u w:color="000000"/>
              </w:rPr>
              <w:t xml:space="preserve"> </w:t>
            </w:r>
            <w:r w:rsidR="009D4D2A">
              <w:rPr>
                <w:rFonts w:eastAsia="Arial Unicode MS"/>
                <w:sz w:val="36"/>
                <w:szCs w:val="36"/>
                <w:u w:color="000000"/>
              </w:rPr>
              <w:t>Муромцево т</w:t>
            </w:r>
            <w:r w:rsidRPr="00025CDB">
              <w:rPr>
                <w:rFonts w:eastAsia="Arial Unicode MS"/>
                <w:sz w:val="36"/>
                <w:szCs w:val="36"/>
                <w:u w:color="000000"/>
              </w:rPr>
              <w:t xml:space="preserve">рактором МТЗ 82 </w:t>
            </w:r>
          </w:p>
        </w:tc>
        <w:tc>
          <w:tcPr>
            <w:tcW w:w="2942" w:type="dxa"/>
          </w:tcPr>
          <w:p w:rsidR="00025CDB" w:rsidRPr="008925AB" w:rsidRDefault="00025CDB" w:rsidP="00025CDB">
            <w:pPr>
              <w:rPr>
                <w:rFonts w:eastAsia="Arial Unicode MS"/>
                <w:sz w:val="36"/>
                <w:szCs w:val="36"/>
                <w:u w:color="000000"/>
                <w:lang w:val="en-US"/>
              </w:rPr>
            </w:pPr>
            <w:r w:rsidRPr="00025CDB">
              <w:rPr>
                <w:rFonts w:eastAsia="Arial Unicode MS"/>
                <w:sz w:val="36"/>
                <w:szCs w:val="36"/>
                <w:u w:color="000000"/>
              </w:rPr>
              <w:t>800 руб.00 коп.</w:t>
            </w:r>
            <w:r w:rsidR="00D61890" w:rsidRPr="00025CDB">
              <w:rPr>
                <w:rFonts w:eastAsia="Arial Unicode MS"/>
                <w:sz w:val="36"/>
                <w:szCs w:val="36"/>
                <w:u w:color="000000"/>
              </w:rPr>
              <w:t xml:space="preserve"> </w:t>
            </w:r>
          </w:p>
        </w:tc>
      </w:tr>
      <w:tr w:rsidR="00025CDB" w:rsidRPr="00025CDB" w:rsidTr="00E80C7F">
        <w:tc>
          <w:tcPr>
            <w:tcW w:w="817" w:type="dxa"/>
          </w:tcPr>
          <w:p w:rsidR="00025CDB" w:rsidRPr="00025CDB" w:rsidRDefault="00025CDB" w:rsidP="00E80C7F">
            <w:pPr>
              <w:pStyle w:val="a4"/>
              <w:suppressAutoHyphens/>
              <w:jc w:val="center"/>
              <w:rPr>
                <w:rFonts w:ascii="Times New Roman" w:hAnsi="Times New Roman" w:cs="Times New Roman"/>
                <w:sz w:val="32"/>
                <w:szCs w:val="32"/>
              </w:rPr>
            </w:pPr>
            <w:r w:rsidRPr="00025CDB">
              <w:rPr>
                <w:rFonts w:ascii="Times New Roman" w:hAnsi="Times New Roman" w:cs="Times New Roman"/>
                <w:sz w:val="32"/>
                <w:szCs w:val="32"/>
              </w:rPr>
              <w:t>3</w:t>
            </w:r>
          </w:p>
        </w:tc>
        <w:tc>
          <w:tcPr>
            <w:tcW w:w="5812" w:type="dxa"/>
          </w:tcPr>
          <w:p w:rsidR="00025CDB" w:rsidRPr="00025CDB" w:rsidRDefault="00025CDB" w:rsidP="009D4D2A">
            <w:pPr>
              <w:rPr>
                <w:rFonts w:eastAsia="Arial Unicode MS"/>
                <w:sz w:val="36"/>
                <w:szCs w:val="36"/>
                <w:u w:color="000000"/>
              </w:rPr>
            </w:pPr>
            <w:r w:rsidRPr="00025CDB">
              <w:rPr>
                <w:rFonts w:eastAsia="Arial Unicode MS"/>
                <w:sz w:val="36"/>
                <w:szCs w:val="36"/>
                <w:u w:color="000000"/>
              </w:rPr>
              <w:t xml:space="preserve">Услуги </w:t>
            </w:r>
            <w:r w:rsidR="009D4D2A">
              <w:rPr>
                <w:rFonts w:eastAsia="Arial Unicode MS"/>
                <w:sz w:val="36"/>
                <w:szCs w:val="36"/>
                <w:u w:color="000000"/>
              </w:rPr>
              <w:t>т</w:t>
            </w:r>
            <w:r w:rsidRPr="00025CDB">
              <w:rPr>
                <w:rFonts w:eastAsia="Arial Unicode MS"/>
                <w:sz w:val="36"/>
                <w:szCs w:val="36"/>
                <w:u w:color="000000"/>
              </w:rPr>
              <w:t xml:space="preserve">рактора МТЗ 82 </w:t>
            </w:r>
          </w:p>
        </w:tc>
        <w:tc>
          <w:tcPr>
            <w:tcW w:w="2942" w:type="dxa"/>
          </w:tcPr>
          <w:p w:rsidR="00025CDB" w:rsidRPr="00025CDB" w:rsidRDefault="00025CDB" w:rsidP="008925AB">
            <w:pPr>
              <w:rPr>
                <w:rFonts w:eastAsia="Arial Unicode MS"/>
                <w:sz w:val="36"/>
                <w:szCs w:val="36"/>
                <w:u w:color="000000"/>
              </w:rPr>
            </w:pPr>
            <w:r w:rsidRPr="00025CDB">
              <w:rPr>
                <w:rFonts w:eastAsia="Arial Unicode MS"/>
                <w:sz w:val="36"/>
                <w:szCs w:val="36"/>
                <w:u w:color="000000"/>
              </w:rPr>
              <w:t>2</w:t>
            </w:r>
            <w:r w:rsidR="008925AB">
              <w:rPr>
                <w:rFonts w:eastAsia="Arial Unicode MS"/>
                <w:sz w:val="36"/>
                <w:szCs w:val="36"/>
                <w:u w:color="000000"/>
                <w:lang w:val="en-US"/>
              </w:rPr>
              <w:t>5</w:t>
            </w:r>
            <w:r w:rsidRPr="00025CDB">
              <w:rPr>
                <w:rFonts w:eastAsia="Arial Unicode MS"/>
                <w:sz w:val="36"/>
                <w:szCs w:val="36"/>
                <w:u w:color="000000"/>
              </w:rPr>
              <w:t>00 руб</w:t>
            </w:r>
            <w:r w:rsidR="00D61890">
              <w:rPr>
                <w:rFonts w:eastAsia="Arial Unicode MS"/>
                <w:sz w:val="36"/>
                <w:szCs w:val="36"/>
                <w:u w:color="000000"/>
              </w:rPr>
              <w:t>.</w:t>
            </w:r>
            <w:r w:rsidRPr="00025CDB">
              <w:rPr>
                <w:rFonts w:eastAsia="Arial Unicode MS"/>
                <w:sz w:val="36"/>
                <w:szCs w:val="36"/>
                <w:u w:color="000000"/>
              </w:rPr>
              <w:t xml:space="preserve"> 00 коп</w:t>
            </w:r>
            <w:proofErr w:type="gramStart"/>
            <w:r w:rsidRPr="00025CDB">
              <w:rPr>
                <w:rFonts w:eastAsia="Arial Unicode MS"/>
                <w:sz w:val="36"/>
                <w:szCs w:val="36"/>
                <w:u w:color="000000"/>
              </w:rPr>
              <w:t>.</w:t>
            </w:r>
            <w:proofErr w:type="gramEnd"/>
            <w:r w:rsidR="00D61890" w:rsidRPr="00025CDB">
              <w:rPr>
                <w:rFonts w:eastAsia="Arial Unicode MS"/>
                <w:sz w:val="36"/>
                <w:szCs w:val="36"/>
                <w:u w:color="000000"/>
              </w:rPr>
              <w:t xml:space="preserve"> </w:t>
            </w:r>
            <w:r w:rsidR="00D61890">
              <w:rPr>
                <w:rFonts w:eastAsia="Arial Unicode MS"/>
                <w:sz w:val="36"/>
                <w:szCs w:val="36"/>
                <w:u w:color="000000"/>
              </w:rPr>
              <w:t>(</w:t>
            </w:r>
            <w:proofErr w:type="gramStart"/>
            <w:r w:rsidR="00D61890">
              <w:rPr>
                <w:rFonts w:eastAsia="Arial Unicode MS"/>
                <w:sz w:val="36"/>
                <w:szCs w:val="36"/>
                <w:u w:color="000000"/>
              </w:rPr>
              <w:t>з</w:t>
            </w:r>
            <w:proofErr w:type="gramEnd"/>
            <w:r w:rsidR="00D61890">
              <w:rPr>
                <w:rFonts w:eastAsia="Arial Unicode MS"/>
                <w:sz w:val="36"/>
                <w:szCs w:val="36"/>
                <w:u w:color="000000"/>
              </w:rPr>
              <w:t>а 1 час работы)</w:t>
            </w:r>
          </w:p>
        </w:tc>
      </w:tr>
      <w:tr w:rsidR="00025CDB" w:rsidRPr="00025CDB" w:rsidTr="00E80C7F">
        <w:tc>
          <w:tcPr>
            <w:tcW w:w="817" w:type="dxa"/>
          </w:tcPr>
          <w:p w:rsidR="00025CDB" w:rsidRPr="00025CDB" w:rsidRDefault="00025CDB" w:rsidP="00E80C7F">
            <w:pPr>
              <w:pStyle w:val="a4"/>
              <w:suppressAutoHyphens/>
              <w:jc w:val="center"/>
              <w:rPr>
                <w:rFonts w:ascii="Times New Roman" w:hAnsi="Times New Roman" w:cs="Times New Roman"/>
                <w:sz w:val="32"/>
                <w:szCs w:val="32"/>
              </w:rPr>
            </w:pPr>
            <w:r w:rsidRPr="00025CDB">
              <w:rPr>
                <w:rFonts w:ascii="Times New Roman" w:hAnsi="Times New Roman" w:cs="Times New Roman"/>
                <w:sz w:val="32"/>
                <w:szCs w:val="32"/>
              </w:rPr>
              <w:t>4</w:t>
            </w:r>
          </w:p>
        </w:tc>
        <w:tc>
          <w:tcPr>
            <w:tcW w:w="5812" w:type="dxa"/>
          </w:tcPr>
          <w:p w:rsidR="00025CDB" w:rsidRPr="00025CDB" w:rsidRDefault="000B32B1" w:rsidP="00025CDB">
            <w:pPr>
              <w:rPr>
                <w:rFonts w:eastAsia="Arial Unicode MS"/>
                <w:sz w:val="36"/>
                <w:szCs w:val="36"/>
                <w:u w:color="000000"/>
              </w:rPr>
            </w:pPr>
            <w:r>
              <w:rPr>
                <w:rFonts w:eastAsia="Arial Unicode MS"/>
                <w:sz w:val="36"/>
                <w:szCs w:val="36"/>
                <w:u w:color="000000"/>
              </w:rPr>
              <w:t>Услуги т</w:t>
            </w:r>
            <w:r w:rsidR="00025CDB" w:rsidRPr="00025CDB">
              <w:rPr>
                <w:rFonts w:eastAsia="Arial Unicode MS"/>
                <w:sz w:val="36"/>
                <w:szCs w:val="36"/>
                <w:u w:color="000000"/>
              </w:rPr>
              <w:t>рактора «Уралец»</w:t>
            </w:r>
          </w:p>
        </w:tc>
        <w:tc>
          <w:tcPr>
            <w:tcW w:w="2942" w:type="dxa"/>
          </w:tcPr>
          <w:p w:rsidR="00025CDB" w:rsidRPr="00025CDB" w:rsidRDefault="00D61890" w:rsidP="00D61890">
            <w:pPr>
              <w:rPr>
                <w:rFonts w:eastAsia="Arial Unicode MS"/>
                <w:sz w:val="36"/>
                <w:szCs w:val="36"/>
                <w:u w:color="000000"/>
              </w:rPr>
            </w:pPr>
            <w:r>
              <w:rPr>
                <w:rFonts w:eastAsia="Arial Unicode MS"/>
                <w:sz w:val="36"/>
                <w:szCs w:val="36"/>
                <w:u w:color="000000"/>
              </w:rPr>
              <w:t>1800 руб.</w:t>
            </w:r>
            <w:r w:rsidR="00025CDB" w:rsidRPr="00025CDB">
              <w:rPr>
                <w:rFonts w:eastAsia="Arial Unicode MS"/>
                <w:sz w:val="36"/>
                <w:szCs w:val="36"/>
                <w:u w:color="000000"/>
              </w:rPr>
              <w:t xml:space="preserve"> 00 коп</w:t>
            </w:r>
            <w:proofErr w:type="gramStart"/>
            <w:r w:rsidR="00025CDB" w:rsidRPr="00025CDB">
              <w:rPr>
                <w:rFonts w:eastAsia="Arial Unicode MS"/>
                <w:sz w:val="36"/>
                <w:szCs w:val="36"/>
                <w:u w:color="000000"/>
              </w:rPr>
              <w:t>.</w:t>
            </w:r>
            <w:r>
              <w:rPr>
                <w:rFonts w:eastAsia="Arial Unicode MS"/>
                <w:sz w:val="36"/>
                <w:szCs w:val="36"/>
                <w:u w:color="000000"/>
              </w:rPr>
              <w:t>(</w:t>
            </w:r>
            <w:proofErr w:type="gramEnd"/>
            <w:r>
              <w:rPr>
                <w:rFonts w:eastAsia="Arial Unicode MS"/>
                <w:sz w:val="36"/>
                <w:szCs w:val="36"/>
                <w:u w:color="000000"/>
              </w:rPr>
              <w:t>за 1 час работы)</w:t>
            </w:r>
          </w:p>
        </w:tc>
      </w:tr>
    </w:tbl>
    <w:p w:rsidR="00025CDB" w:rsidRPr="00025CDB" w:rsidRDefault="00025CDB" w:rsidP="00025CDB">
      <w:pPr>
        <w:pStyle w:val="a4"/>
        <w:rPr>
          <w:rFonts w:ascii="Times New Roman" w:hAnsi="Times New Roman" w:cs="Times New Roman"/>
          <w:sz w:val="32"/>
          <w:szCs w:val="32"/>
        </w:rPr>
      </w:pPr>
    </w:p>
    <w:p w:rsidR="00025CDB" w:rsidRDefault="00025CDB" w:rsidP="00BA2E57">
      <w:pPr>
        <w:ind w:firstLine="708"/>
        <w:jc w:val="both"/>
        <w:rPr>
          <w:sz w:val="28"/>
          <w:szCs w:val="28"/>
        </w:rPr>
      </w:pPr>
    </w:p>
    <w:sectPr w:rsidR="00025CDB" w:rsidSect="00637BC5">
      <w:pgSz w:w="11906" w:h="16838"/>
      <w:pgMar w:top="993"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8531F"/>
    <w:multiLevelType w:val="hybridMultilevel"/>
    <w:tmpl w:val="4F805CF2"/>
    <w:lvl w:ilvl="0" w:tplc="99A27A82">
      <w:start w:val="1"/>
      <w:numFmt w:val="decimal"/>
      <w:lvlText w:val="%1."/>
      <w:lvlJc w:val="left"/>
      <w:pPr>
        <w:ind w:left="1140" w:hanging="46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364"/>
    <w:rsid w:val="00012024"/>
    <w:rsid w:val="0001456B"/>
    <w:rsid w:val="00025CDB"/>
    <w:rsid w:val="00043226"/>
    <w:rsid w:val="00052AA2"/>
    <w:rsid w:val="0005637D"/>
    <w:rsid w:val="00057F05"/>
    <w:rsid w:val="000763DB"/>
    <w:rsid w:val="00085747"/>
    <w:rsid w:val="00090A4C"/>
    <w:rsid w:val="000B32B1"/>
    <w:rsid w:val="000D4BDC"/>
    <w:rsid w:val="0010363E"/>
    <w:rsid w:val="00106E36"/>
    <w:rsid w:val="00112B51"/>
    <w:rsid w:val="00150E13"/>
    <w:rsid w:val="001A6AC9"/>
    <w:rsid w:val="001C738F"/>
    <w:rsid w:val="001D644B"/>
    <w:rsid w:val="001F52E3"/>
    <w:rsid w:val="001F64F2"/>
    <w:rsid w:val="00222CD3"/>
    <w:rsid w:val="002372B7"/>
    <w:rsid w:val="00257AD7"/>
    <w:rsid w:val="002604C7"/>
    <w:rsid w:val="0028231B"/>
    <w:rsid w:val="00290F90"/>
    <w:rsid w:val="002A67BC"/>
    <w:rsid w:val="002D4B5B"/>
    <w:rsid w:val="002E6CE0"/>
    <w:rsid w:val="00301D97"/>
    <w:rsid w:val="00304179"/>
    <w:rsid w:val="00305D4C"/>
    <w:rsid w:val="00331A30"/>
    <w:rsid w:val="00343B32"/>
    <w:rsid w:val="00350995"/>
    <w:rsid w:val="00357C1F"/>
    <w:rsid w:val="003675EC"/>
    <w:rsid w:val="00367EB7"/>
    <w:rsid w:val="003744FC"/>
    <w:rsid w:val="003943FB"/>
    <w:rsid w:val="003A0729"/>
    <w:rsid w:val="003A151C"/>
    <w:rsid w:val="00405E18"/>
    <w:rsid w:val="00417D25"/>
    <w:rsid w:val="00420E7B"/>
    <w:rsid w:val="00421B2E"/>
    <w:rsid w:val="00442F63"/>
    <w:rsid w:val="004609E6"/>
    <w:rsid w:val="0047540B"/>
    <w:rsid w:val="0048457E"/>
    <w:rsid w:val="004B373C"/>
    <w:rsid w:val="004F3627"/>
    <w:rsid w:val="004F6DD8"/>
    <w:rsid w:val="00510560"/>
    <w:rsid w:val="00520501"/>
    <w:rsid w:val="0052661E"/>
    <w:rsid w:val="00526E36"/>
    <w:rsid w:val="00533F59"/>
    <w:rsid w:val="00542426"/>
    <w:rsid w:val="00561C55"/>
    <w:rsid w:val="0057022E"/>
    <w:rsid w:val="005756B1"/>
    <w:rsid w:val="005901A6"/>
    <w:rsid w:val="005916AD"/>
    <w:rsid w:val="0059614E"/>
    <w:rsid w:val="005A3EAD"/>
    <w:rsid w:val="005B4B32"/>
    <w:rsid w:val="005D002F"/>
    <w:rsid w:val="0061095C"/>
    <w:rsid w:val="006306A4"/>
    <w:rsid w:val="00637BC5"/>
    <w:rsid w:val="006512ED"/>
    <w:rsid w:val="006627C4"/>
    <w:rsid w:val="006A7878"/>
    <w:rsid w:val="006A7CBB"/>
    <w:rsid w:val="006B64A0"/>
    <w:rsid w:val="006C7364"/>
    <w:rsid w:val="006E2D90"/>
    <w:rsid w:val="00707C28"/>
    <w:rsid w:val="007506C1"/>
    <w:rsid w:val="00775C98"/>
    <w:rsid w:val="00777C10"/>
    <w:rsid w:val="00782F6A"/>
    <w:rsid w:val="007A3362"/>
    <w:rsid w:val="007B383D"/>
    <w:rsid w:val="007E5783"/>
    <w:rsid w:val="007E7658"/>
    <w:rsid w:val="0081082F"/>
    <w:rsid w:val="00811364"/>
    <w:rsid w:val="00816973"/>
    <w:rsid w:val="00820722"/>
    <w:rsid w:val="00833EC6"/>
    <w:rsid w:val="00840C3A"/>
    <w:rsid w:val="008515F5"/>
    <w:rsid w:val="00882B21"/>
    <w:rsid w:val="008925AB"/>
    <w:rsid w:val="008A4381"/>
    <w:rsid w:val="008C30E3"/>
    <w:rsid w:val="008E79F5"/>
    <w:rsid w:val="00997631"/>
    <w:rsid w:val="00997FC4"/>
    <w:rsid w:val="009B6C3F"/>
    <w:rsid w:val="009D4D2A"/>
    <w:rsid w:val="009F18F5"/>
    <w:rsid w:val="00A21D9F"/>
    <w:rsid w:val="00A21DEE"/>
    <w:rsid w:val="00A60EA7"/>
    <w:rsid w:val="00A66598"/>
    <w:rsid w:val="00A677B2"/>
    <w:rsid w:val="00AA405B"/>
    <w:rsid w:val="00AC672B"/>
    <w:rsid w:val="00AD6903"/>
    <w:rsid w:val="00B03D99"/>
    <w:rsid w:val="00B21CD7"/>
    <w:rsid w:val="00B36217"/>
    <w:rsid w:val="00B511E2"/>
    <w:rsid w:val="00BA2E57"/>
    <w:rsid w:val="00BB23ED"/>
    <w:rsid w:val="00BB2575"/>
    <w:rsid w:val="00BE2F4E"/>
    <w:rsid w:val="00C03336"/>
    <w:rsid w:val="00C13046"/>
    <w:rsid w:val="00C2034A"/>
    <w:rsid w:val="00C27E9B"/>
    <w:rsid w:val="00C71D3A"/>
    <w:rsid w:val="00C9251E"/>
    <w:rsid w:val="00CB4974"/>
    <w:rsid w:val="00CC70E0"/>
    <w:rsid w:val="00CD5384"/>
    <w:rsid w:val="00D020BC"/>
    <w:rsid w:val="00D204CB"/>
    <w:rsid w:val="00D34DF0"/>
    <w:rsid w:val="00D45A70"/>
    <w:rsid w:val="00D554F1"/>
    <w:rsid w:val="00D60C31"/>
    <w:rsid w:val="00D61890"/>
    <w:rsid w:val="00D91E6E"/>
    <w:rsid w:val="00D96D24"/>
    <w:rsid w:val="00D97DBB"/>
    <w:rsid w:val="00DA3054"/>
    <w:rsid w:val="00DA7E44"/>
    <w:rsid w:val="00DB0791"/>
    <w:rsid w:val="00DB6BD7"/>
    <w:rsid w:val="00DC583E"/>
    <w:rsid w:val="00DD31F5"/>
    <w:rsid w:val="00DD6A58"/>
    <w:rsid w:val="00E00BD7"/>
    <w:rsid w:val="00E30E26"/>
    <w:rsid w:val="00E35433"/>
    <w:rsid w:val="00E43B2B"/>
    <w:rsid w:val="00E531E0"/>
    <w:rsid w:val="00E56DA3"/>
    <w:rsid w:val="00E917A1"/>
    <w:rsid w:val="00E97E9E"/>
    <w:rsid w:val="00EC6D99"/>
    <w:rsid w:val="00EC7D35"/>
    <w:rsid w:val="00ED63A5"/>
    <w:rsid w:val="00F152F9"/>
    <w:rsid w:val="00F27963"/>
    <w:rsid w:val="00F3233F"/>
    <w:rsid w:val="00F3728C"/>
    <w:rsid w:val="00F47D19"/>
    <w:rsid w:val="00F605BB"/>
    <w:rsid w:val="00F61C24"/>
    <w:rsid w:val="00F74915"/>
    <w:rsid w:val="00FA267C"/>
    <w:rsid w:val="00FD5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3EC6"/>
    <w:rPr>
      <w:sz w:val="24"/>
      <w:szCs w:val="24"/>
    </w:rPr>
  </w:style>
  <w:style w:type="paragraph" w:styleId="3">
    <w:name w:val="heading 3"/>
    <w:basedOn w:val="a"/>
    <w:next w:val="a"/>
    <w:link w:val="30"/>
    <w:qFormat/>
    <w:rsid w:val="001A6AC9"/>
    <w:pPr>
      <w:keepNext/>
      <w:outlineLvl w:val="2"/>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semiHidden/>
    <w:locked/>
    <w:rsid w:val="00F152F9"/>
    <w:rPr>
      <w:sz w:val="144"/>
      <w:szCs w:val="144"/>
      <w:lang w:val="ru-RU" w:eastAsia="ru-RU" w:bidi="ar-SA"/>
    </w:rPr>
  </w:style>
  <w:style w:type="paragraph" w:styleId="20">
    <w:name w:val="Body Text 2"/>
    <w:basedOn w:val="a"/>
    <w:link w:val="2"/>
    <w:semiHidden/>
    <w:rsid w:val="00F152F9"/>
    <w:pPr>
      <w:autoSpaceDE w:val="0"/>
      <w:autoSpaceDN w:val="0"/>
      <w:jc w:val="center"/>
    </w:pPr>
    <w:rPr>
      <w:sz w:val="144"/>
      <w:szCs w:val="144"/>
    </w:rPr>
  </w:style>
  <w:style w:type="paragraph" w:customStyle="1" w:styleId="ConsPlusTitle">
    <w:name w:val="ConsPlusTitle"/>
    <w:rsid w:val="00F152F9"/>
    <w:pPr>
      <w:widowControl w:val="0"/>
      <w:autoSpaceDE w:val="0"/>
      <w:autoSpaceDN w:val="0"/>
      <w:adjustRightInd w:val="0"/>
    </w:pPr>
    <w:rPr>
      <w:b/>
      <w:bCs/>
      <w:sz w:val="24"/>
      <w:szCs w:val="24"/>
    </w:rPr>
  </w:style>
  <w:style w:type="paragraph" w:styleId="a3">
    <w:name w:val="Balloon Text"/>
    <w:basedOn w:val="a"/>
    <w:semiHidden/>
    <w:rsid w:val="00C27E9B"/>
    <w:rPr>
      <w:rFonts w:ascii="Tahoma" w:hAnsi="Tahoma" w:cs="Tahoma"/>
      <w:sz w:val="16"/>
      <w:szCs w:val="16"/>
    </w:rPr>
  </w:style>
  <w:style w:type="paragraph" w:customStyle="1" w:styleId="1">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12B51"/>
    <w:pPr>
      <w:spacing w:line="240" w:lineRule="exact"/>
      <w:jc w:val="both"/>
    </w:pPr>
    <w:rPr>
      <w:lang w:val="en-US" w:eastAsia="en-US"/>
    </w:rPr>
  </w:style>
  <w:style w:type="numbering" w:customStyle="1" w:styleId="10">
    <w:name w:val="Нет списка1"/>
    <w:next w:val="a2"/>
    <w:uiPriority w:val="99"/>
    <w:semiHidden/>
    <w:unhideWhenUsed/>
    <w:rsid w:val="00526E36"/>
  </w:style>
  <w:style w:type="paragraph" w:customStyle="1" w:styleId="ConsPlusNormal">
    <w:name w:val="ConsPlusNormal"/>
    <w:rsid w:val="00526E36"/>
    <w:pPr>
      <w:widowControl w:val="0"/>
      <w:autoSpaceDE w:val="0"/>
      <w:autoSpaceDN w:val="0"/>
    </w:pPr>
    <w:rPr>
      <w:rFonts w:ascii="Calibri" w:hAnsi="Calibri" w:cs="Calibri"/>
      <w:sz w:val="22"/>
    </w:rPr>
  </w:style>
  <w:style w:type="paragraph" w:customStyle="1" w:styleId="ConsPlusNonformat">
    <w:name w:val="ConsPlusNonformat"/>
    <w:rsid w:val="00526E36"/>
    <w:pPr>
      <w:widowControl w:val="0"/>
      <w:autoSpaceDE w:val="0"/>
      <w:autoSpaceDN w:val="0"/>
    </w:pPr>
    <w:rPr>
      <w:rFonts w:ascii="Courier New" w:hAnsi="Courier New" w:cs="Courier New"/>
    </w:rPr>
  </w:style>
  <w:style w:type="paragraph" w:customStyle="1" w:styleId="ConsPlusCell">
    <w:name w:val="ConsPlusCell"/>
    <w:rsid w:val="00526E36"/>
    <w:pPr>
      <w:widowControl w:val="0"/>
      <w:autoSpaceDE w:val="0"/>
      <w:autoSpaceDN w:val="0"/>
    </w:pPr>
    <w:rPr>
      <w:rFonts w:ascii="Courier New" w:hAnsi="Courier New" w:cs="Courier New"/>
    </w:rPr>
  </w:style>
  <w:style w:type="paragraph" w:customStyle="1" w:styleId="ConsPlusDocList">
    <w:name w:val="ConsPlusDocList"/>
    <w:rsid w:val="00526E36"/>
    <w:pPr>
      <w:widowControl w:val="0"/>
      <w:autoSpaceDE w:val="0"/>
      <w:autoSpaceDN w:val="0"/>
    </w:pPr>
    <w:rPr>
      <w:rFonts w:ascii="Courier New" w:hAnsi="Courier New" w:cs="Courier New"/>
    </w:rPr>
  </w:style>
  <w:style w:type="paragraph" w:customStyle="1" w:styleId="ConsPlusTitlePage">
    <w:name w:val="ConsPlusTitlePage"/>
    <w:rsid w:val="00526E36"/>
    <w:pPr>
      <w:widowControl w:val="0"/>
      <w:autoSpaceDE w:val="0"/>
      <w:autoSpaceDN w:val="0"/>
    </w:pPr>
    <w:rPr>
      <w:rFonts w:ascii="Tahoma" w:hAnsi="Tahoma" w:cs="Tahoma"/>
    </w:rPr>
  </w:style>
  <w:style w:type="paragraph" w:customStyle="1" w:styleId="ConsPlusJurTerm">
    <w:name w:val="ConsPlusJurTerm"/>
    <w:rsid w:val="00526E36"/>
    <w:pPr>
      <w:widowControl w:val="0"/>
      <w:autoSpaceDE w:val="0"/>
      <w:autoSpaceDN w:val="0"/>
    </w:pPr>
    <w:rPr>
      <w:rFonts w:ascii="Tahoma" w:hAnsi="Tahoma" w:cs="Tahoma"/>
      <w:sz w:val="26"/>
    </w:rPr>
  </w:style>
  <w:style w:type="paragraph" w:customStyle="1" w:styleId="11">
    <w:name w:val="???????1"/>
    <w:rsid w:val="001A6AC9"/>
  </w:style>
  <w:style w:type="character" w:customStyle="1" w:styleId="30">
    <w:name w:val="Заголовок 3 Знак"/>
    <w:link w:val="3"/>
    <w:rsid w:val="001A6AC9"/>
    <w:rPr>
      <w:b/>
    </w:rPr>
  </w:style>
  <w:style w:type="paragraph" w:styleId="a4">
    <w:name w:val="No Spacing"/>
    <w:uiPriority w:val="1"/>
    <w:qFormat/>
    <w:rsid w:val="0081082F"/>
    <w:pPr>
      <w:spacing w:line="100" w:lineRule="atLeast"/>
      <w:textAlignment w:val="baseline"/>
    </w:pPr>
    <w:rPr>
      <w:rFonts w:ascii="Calibri" w:eastAsia="Calibri" w:hAnsi="Calibri" w:cs="Calibri"/>
      <w:kern w:val="1"/>
      <w:sz w:val="22"/>
      <w:szCs w:val="22"/>
      <w:lang w:eastAsia="ar-SA"/>
    </w:rPr>
  </w:style>
  <w:style w:type="paragraph" w:styleId="21">
    <w:name w:val="List 2"/>
    <w:basedOn w:val="a"/>
    <w:uiPriority w:val="99"/>
    <w:unhideWhenUsed/>
    <w:rsid w:val="0081082F"/>
    <w:pPr>
      <w:suppressAutoHyphens/>
      <w:spacing w:line="100" w:lineRule="atLeast"/>
      <w:ind w:left="566" w:hanging="283"/>
      <w:contextualSpacing/>
      <w:textAlignment w:val="baseline"/>
    </w:pPr>
    <w:rPr>
      <w:rFonts w:eastAsia="Lucida Sans Unicode" w:cs="Mangal"/>
      <w:kern w:val="1"/>
      <w:szCs w:val="21"/>
      <w:lang w:eastAsia="hi-IN" w:bidi="hi-IN"/>
    </w:rPr>
  </w:style>
  <w:style w:type="paragraph" w:styleId="a5">
    <w:name w:val="List Paragraph"/>
    <w:basedOn w:val="a"/>
    <w:uiPriority w:val="34"/>
    <w:qFormat/>
    <w:rsid w:val="00025CDB"/>
    <w:pPr>
      <w:widowControl w:val="0"/>
      <w:ind w:left="720"/>
      <w:contextualSpacing/>
    </w:pPr>
    <w:rPr>
      <w:rFonts w:ascii="Courier New" w:eastAsia="Courier New" w:hAnsi="Courier New" w:cs="Courier New"/>
      <w:color w:val="000000"/>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3EC6"/>
    <w:rPr>
      <w:sz w:val="24"/>
      <w:szCs w:val="24"/>
    </w:rPr>
  </w:style>
  <w:style w:type="paragraph" w:styleId="3">
    <w:name w:val="heading 3"/>
    <w:basedOn w:val="a"/>
    <w:next w:val="a"/>
    <w:link w:val="30"/>
    <w:qFormat/>
    <w:rsid w:val="001A6AC9"/>
    <w:pPr>
      <w:keepNext/>
      <w:outlineLvl w:val="2"/>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semiHidden/>
    <w:locked/>
    <w:rsid w:val="00F152F9"/>
    <w:rPr>
      <w:sz w:val="144"/>
      <w:szCs w:val="144"/>
      <w:lang w:val="ru-RU" w:eastAsia="ru-RU" w:bidi="ar-SA"/>
    </w:rPr>
  </w:style>
  <w:style w:type="paragraph" w:styleId="20">
    <w:name w:val="Body Text 2"/>
    <w:basedOn w:val="a"/>
    <w:link w:val="2"/>
    <w:semiHidden/>
    <w:rsid w:val="00F152F9"/>
    <w:pPr>
      <w:autoSpaceDE w:val="0"/>
      <w:autoSpaceDN w:val="0"/>
      <w:jc w:val="center"/>
    </w:pPr>
    <w:rPr>
      <w:sz w:val="144"/>
      <w:szCs w:val="144"/>
    </w:rPr>
  </w:style>
  <w:style w:type="paragraph" w:customStyle="1" w:styleId="ConsPlusTitle">
    <w:name w:val="ConsPlusTitle"/>
    <w:rsid w:val="00F152F9"/>
    <w:pPr>
      <w:widowControl w:val="0"/>
      <w:autoSpaceDE w:val="0"/>
      <w:autoSpaceDN w:val="0"/>
      <w:adjustRightInd w:val="0"/>
    </w:pPr>
    <w:rPr>
      <w:b/>
      <w:bCs/>
      <w:sz w:val="24"/>
      <w:szCs w:val="24"/>
    </w:rPr>
  </w:style>
  <w:style w:type="paragraph" w:styleId="a3">
    <w:name w:val="Balloon Text"/>
    <w:basedOn w:val="a"/>
    <w:semiHidden/>
    <w:rsid w:val="00C27E9B"/>
    <w:rPr>
      <w:rFonts w:ascii="Tahoma" w:hAnsi="Tahoma" w:cs="Tahoma"/>
      <w:sz w:val="16"/>
      <w:szCs w:val="16"/>
    </w:rPr>
  </w:style>
  <w:style w:type="paragraph" w:customStyle="1" w:styleId="1">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12B51"/>
    <w:pPr>
      <w:spacing w:line="240" w:lineRule="exact"/>
      <w:jc w:val="both"/>
    </w:pPr>
    <w:rPr>
      <w:lang w:val="en-US" w:eastAsia="en-US"/>
    </w:rPr>
  </w:style>
  <w:style w:type="numbering" w:customStyle="1" w:styleId="10">
    <w:name w:val="Нет списка1"/>
    <w:next w:val="a2"/>
    <w:uiPriority w:val="99"/>
    <w:semiHidden/>
    <w:unhideWhenUsed/>
    <w:rsid w:val="00526E36"/>
  </w:style>
  <w:style w:type="paragraph" w:customStyle="1" w:styleId="ConsPlusNormal">
    <w:name w:val="ConsPlusNormal"/>
    <w:rsid w:val="00526E36"/>
    <w:pPr>
      <w:widowControl w:val="0"/>
      <w:autoSpaceDE w:val="0"/>
      <w:autoSpaceDN w:val="0"/>
    </w:pPr>
    <w:rPr>
      <w:rFonts w:ascii="Calibri" w:hAnsi="Calibri" w:cs="Calibri"/>
      <w:sz w:val="22"/>
    </w:rPr>
  </w:style>
  <w:style w:type="paragraph" w:customStyle="1" w:styleId="ConsPlusNonformat">
    <w:name w:val="ConsPlusNonformat"/>
    <w:rsid w:val="00526E36"/>
    <w:pPr>
      <w:widowControl w:val="0"/>
      <w:autoSpaceDE w:val="0"/>
      <w:autoSpaceDN w:val="0"/>
    </w:pPr>
    <w:rPr>
      <w:rFonts w:ascii="Courier New" w:hAnsi="Courier New" w:cs="Courier New"/>
    </w:rPr>
  </w:style>
  <w:style w:type="paragraph" w:customStyle="1" w:styleId="ConsPlusCell">
    <w:name w:val="ConsPlusCell"/>
    <w:rsid w:val="00526E36"/>
    <w:pPr>
      <w:widowControl w:val="0"/>
      <w:autoSpaceDE w:val="0"/>
      <w:autoSpaceDN w:val="0"/>
    </w:pPr>
    <w:rPr>
      <w:rFonts w:ascii="Courier New" w:hAnsi="Courier New" w:cs="Courier New"/>
    </w:rPr>
  </w:style>
  <w:style w:type="paragraph" w:customStyle="1" w:styleId="ConsPlusDocList">
    <w:name w:val="ConsPlusDocList"/>
    <w:rsid w:val="00526E36"/>
    <w:pPr>
      <w:widowControl w:val="0"/>
      <w:autoSpaceDE w:val="0"/>
      <w:autoSpaceDN w:val="0"/>
    </w:pPr>
    <w:rPr>
      <w:rFonts w:ascii="Courier New" w:hAnsi="Courier New" w:cs="Courier New"/>
    </w:rPr>
  </w:style>
  <w:style w:type="paragraph" w:customStyle="1" w:styleId="ConsPlusTitlePage">
    <w:name w:val="ConsPlusTitlePage"/>
    <w:rsid w:val="00526E36"/>
    <w:pPr>
      <w:widowControl w:val="0"/>
      <w:autoSpaceDE w:val="0"/>
      <w:autoSpaceDN w:val="0"/>
    </w:pPr>
    <w:rPr>
      <w:rFonts w:ascii="Tahoma" w:hAnsi="Tahoma" w:cs="Tahoma"/>
    </w:rPr>
  </w:style>
  <w:style w:type="paragraph" w:customStyle="1" w:styleId="ConsPlusJurTerm">
    <w:name w:val="ConsPlusJurTerm"/>
    <w:rsid w:val="00526E36"/>
    <w:pPr>
      <w:widowControl w:val="0"/>
      <w:autoSpaceDE w:val="0"/>
      <w:autoSpaceDN w:val="0"/>
    </w:pPr>
    <w:rPr>
      <w:rFonts w:ascii="Tahoma" w:hAnsi="Tahoma" w:cs="Tahoma"/>
      <w:sz w:val="26"/>
    </w:rPr>
  </w:style>
  <w:style w:type="paragraph" w:customStyle="1" w:styleId="11">
    <w:name w:val="???????1"/>
    <w:rsid w:val="001A6AC9"/>
  </w:style>
  <w:style w:type="character" w:customStyle="1" w:styleId="30">
    <w:name w:val="Заголовок 3 Знак"/>
    <w:link w:val="3"/>
    <w:rsid w:val="001A6AC9"/>
    <w:rPr>
      <w:b/>
    </w:rPr>
  </w:style>
  <w:style w:type="paragraph" w:styleId="a4">
    <w:name w:val="No Spacing"/>
    <w:uiPriority w:val="1"/>
    <w:qFormat/>
    <w:rsid w:val="0081082F"/>
    <w:pPr>
      <w:spacing w:line="100" w:lineRule="atLeast"/>
      <w:textAlignment w:val="baseline"/>
    </w:pPr>
    <w:rPr>
      <w:rFonts w:ascii="Calibri" w:eastAsia="Calibri" w:hAnsi="Calibri" w:cs="Calibri"/>
      <w:kern w:val="1"/>
      <w:sz w:val="22"/>
      <w:szCs w:val="22"/>
      <w:lang w:eastAsia="ar-SA"/>
    </w:rPr>
  </w:style>
  <w:style w:type="paragraph" w:styleId="21">
    <w:name w:val="List 2"/>
    <w:basedOn w:val="a"/>
    <w:uiPriority w:val="99"/>
    <w:unhideWhenUsed/>
    <w:rsid w:val="0081082F"/>
    <w:pPr>
      <w:suppressAutoHyphens/>
      <w:spacing w:line="100" w:lineRule="atLeast"/>
      <w:ind w:left="566" w:hanging="283"/>
      <w:contextualSpacing/>
      <w:textAlignment w:val="baseline"/>
    </w:pPr>
    <w:rPr>
      <w:rFonts w:eastAsia="Lucida Sans Unicode" w:cs="Mangal"/>
      <w:kern w:val="1"/>
      <w:szCs w:val="21"/>
      <w:lang w:eastAsia="hi-IN" w:bidi="hi-IN"/>
    </w:rPr>
  </w:style>
  <w:style w:type="paragraph" w:styleId="a5">
    <w:name w:val="List Paragraph"/>
    <w:basedOn w:val="a"/>
    <w:uiPriority w:val="34"/>
    <w:qFormat/>
    <w:rsid w:val="00025CDB"/>
    <w:pPr>
      <w:widowControl w:val="0"/>
      <w:ind w:left="720"/>
      <w:contextualSpacing/>
    </w:pPr>
    <w:rPr>
      <w:rFonts w:ascii="Courier New" w:eastAsia="Courier New" w:hAnsi="Courier New" w:cs="Courier New"/>
      <w:color w:val="000000"/>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77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1698</Words>
  <Characters>9684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ГЛАВА КРУТИНСКОГО МУНИЦИПАЛЬНОГО РАЙОНА</vt:lpstr>
    </vt:vector>
  </TitlesOfParts>
  <Company>Home</Company>
  <LinksUpToDate>false</LinksUpToDate>
  <CharactersWithSpaces>11360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КРУТИНСКОГО МУНИЦИПАЛЬНОГО РАЙОНА</dc:title>
  <dc:creator>Admin</dc:creator>
  <cp:lastModifiedBy>Мучкаева</cp:lastModifiedBy>
  <cp:revision>11</cp:revision>
  <cp:lastPrinted>2021-11-25T11:13:00Z</cp:lastPrinted>
  <dcterms:created xsi:type="dcterms:W3CDTF">2024-11-06T03:45:00Z</dcterms:created>
  <dcterms:modified xsi:type="dcterms:W3CDTF">2024-11-07T04:09:00Z</dcterms:modified>
</cp:coreProperties>
</file>